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B" w:rsidRDefault="00D36F96" w:rsidP="00D21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8CB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</w:p>
    <w:p w:rsidR="00D218CB" w:rsidRDefault="00D218CB" w:rsidP="00D218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</w:t>
      </w:r>
      <w:r w:rsidRPr="00C836EC">
        <w:rPr>
          <w:rFonts w:ascii="Times New Roman" w:hAnsi="Times New Roman" w:cs="Times New Roman"/>
          <w:sz w:val="28"/>
          <w:szCs w:val="28"/>
        </w:rPr>
        <w:t xml:space="preserve"> г. Фатежа «Золотой ключик»</w:t>
      </w:r>
    </w:p>
    <w:p w:rsidR="00D218CB" w:rsidRPr="00DD7799" w:rsidRDefault="00D218CB" w:rsidP="00D218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</w:p>
    <w:p w:rsidR="00D218CB" w:rsidRPr="00D707BB" w:rsidRDefault="00D218CB" w:rsidP="00D218CB">
      <w:pPr>
        <w:rPr>
          <w:rFonts w:ascii="Times New Roman" w:eastAsia="Times New Roman" w:hAnsi="Times New Roman" w:cs="Times New Roman"/>
        </w:rPr>
      </w:pPr>
    </w:p>
    <w:p w:rsidR="00D218CB" w:rsidRPr="00D707BB" w:rsidRDefault="00D218CB" w:rsidP="00D218CB">
      <w:pPr>
        <w:rPr>
          <w:rFonts w:ascii="Times New Roman" w:eastAsia="Times New Roman" w:hAnsi="Times New Roman" w:cs="Times New Roman"/>
        </w:rPr>
      </w:pPr>
    </w:p>
    <w:p w:rsidR="00D218CB" w:rsidRPr="00D707BB" w:rsidRDefault="00D218CB" w:rsidP="00D218CB">
      <w:pPr>
        <w:rPr>
          <w:rFonts w:ascii="Times New Roman" w:eastAsia="Times New Roman" w:hAnsi="Times New Roman" w:cs="Times New Roman"/>
        </w:rPr>
      </w:pPr>
    </w:p>
    <w:p w:rsidR="00D218CB" w:rsidRDefault="00D218CB" w:rsidP="00D218CB">
      <w:pPr>
        <w:rPr>
          <w:rFonts w:ascii="Times New Roman" w:eastAsia="Times New Roman" w:hAnsi="Times New Roman" w:cs="Times New Roman"/>
        </w:rPr>
      </w:pPr>
    </w:p>
    <w:p w:rsidR="00D218CB" w:rsidRPr="00D707BB" w:rsidRDefault="00D218CB" w:rsidP="00D218CB">
      <w:pPr>
        <w:rPr>
          <w:rFonts w:ascii="Times New Roman" w:eastAsia="Times New Roman" w:hAnsi="Times New Roman" w:cs="Times New Roman"/>
        </w:rPr>
      </w:pPr>
    </w:p>
    <w:p w:rsidR="00D218CB" w:rsidRPr="00D707BB" w:rsidRDefault="00D218CB" w:rsidP="00D218CB">
      <w:pPr>
        <w:rPr>
          <w:rFonts w:ascii="Times New Roman" w:eastAsia="Times New Roman" w:hAnsi="Times New Roman" w:cs="Times New Roman"/>
        </w:rPr>
      </w:pPr>
    </w:p>
    <w:p w:rsidR="00D218CB" w:rsidRPr="00D707BB" w:rsidRDefault="00D218CB" w:rsidP="00D218C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Аналитический отчет</w:t>
      </w:r>
    </w:p>
    <w:p w:rsidR="00D218CB" w:rsidRDefault="00D218CB" w:rsidP="00D218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B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социального педагога</w:t>
      </w:r>
    </w:p>
    <w:p w:rsidR="00D218CB" w:rsidRDefault="00D218CB" w:rsidP="00D21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Ширковой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Оксаны Александровны</w:t>
      </w:r>
    </w:p>
    <w:p w:rsidR="00D218CB" w:rsidRPr="002644D3" w:rsidRDefault="00D218CB" w:rsidP="00D218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D707B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D707B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D218CB" w:rsidRPr="00D707BB" w:rsidRDefault="00D218CB" w:rsidP="00D218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8CB" w:rsidRPr="00D707BB" w:rsidRDefault="00D218CB" w:rsidP="00D218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D218CB" w:rsidRDefault="00D218CB" w:rsidP="00D218CB">
      <w:pPr>
        <w:rPr>
          <w:rFonts w:ascii="Times New Roman" w:hAnsi="Times New Roman" w:cs="Times New Roman"/>
          <w:sz w:val="28"/>
          <w:szCs w:val="28"/>
        </w:rPr>
      </w:pPr>
    </w:p>
    <w:p w:rsidR="00765337" w:rsidRPr="00D218CB" w:rsidRDefault="00D218CB" w:rsidP="00D218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Фатеж - 2019</w:t>
      </w:r>
      <w:r w:rsidR="0083559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9152A" w:rsidRDefault="004D0F7D" w:rsidP="0009152A">
      <w:pPr>
        <w:pStyle w:val="a8"/>
        <w:rPr>
          <w:color w:val="000000" w:themeColor="text1"/>
          <w:sz w:val="28"/>
          <w:szCs w:val="28"/>
        </w:rPr>
      </w:pPr>
      <w:r w:rsidRPr="0009152A">
        <w:rPr>
          <w:b/>
          <w:color w:val="000000" w:themeColor="text1"/>
          <w:sz w:val="28"/>
          <w:szCs w:val="28"/>
        </w:rPr>
        <w:lastRenderedPageBreak/>
        <w:t xml:space="preserve">Общее </w:t>
      </w:r>
      <w:r w:rsidR="004D32B3" w:rsidRPr="0009152A">
        <w:rPr>
          <w:b/>
          <w:color w:val="000000" w:themeColor="text1"/>
          <w:sz w:val="28"/>
          <w:szCs w:val="28"/>
        </w:rPr>
        <w:t>количество воспитанников</w:t>
      </w:r>
      <w:r w:rsidR="0009152A">
        <w:rPr>
          <w:color w:val="000000" w:themeColor="text1"/>
          <w:sz w:val="28"/>
          <w:szCs w:val="28"/>
        </w:rPr>
        <w:t>:</w:t>
      </w:r>
    </w:p>
    <w:p w:rsidR="0009152A" w:rsidRDefault="0009152A" w:rsidP="006D1B29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D32B3">
        <w:rPr>
          <w:color w:val="000000" w:themeColor="text1"/>
          <w:sz w:val="28"/>
          <w:szCs w:val="28"/>
        </w:rPr>
        <w:t xml:space="preserve">на </w:t>
      </w:r>
      <w:r w:rsidR="00E343B5">
        <w:rPr>
          <w:color w:val="000000" w:themeColor="text1"/>
          <w:sz w:val="28"/>
          <w:szCs w:val="28"/>
        </w:rPr>
        <w:t>начало</w:t>
      </w:r>
      <w:r>
        <w:rPr>
          <w:color w:val="000000" w:themeColor="text1"/>
          <w:sz w:val="28"/>
          <w:szCs w:val="28"/>
        </w:rPr>
        <w:t xml:space="preserve"> учебного </w:t>
      </w:r>
      <w:r w:rsidR="00E343B5">
        <w:rPr>
          <w:color w:val="000000" w:themeColor="text1"/>
          <w:sz w:val="28"/>
          <w:szCs w:val="28"/>
        </w:rPr>
        <w:t xml:space="preserve"> года </w:t>
      </w:r>
      <w:r w:rsidR="00670A2F">
        <w:rPr>
          <w:color w:val="000000" w:themeColor="text1"/>
          <w:sz w:val="28"/>
          <w:szCs w:val="28"/>
        </w:rPr>
        <w:t>-</w:t>
      </w:r>
      <w:r w:rsidR="00C15B3C">
        <w:rPr>
          <w:color w:val="000000" w:themeColor="text1"/>
          <w:sz w:val="28"/>
          <w:szCs w:val="28"/>
        </w:rPr>
        <w:t>163</w:t>
      </w:r>
      <w:r w:rsidR="006D1B29">
        <w:rPr>
          <w:color w:val="000000" w:themeColor="text1"/>
          <w:sz w:val="28"/>
          <w:szCs w:val="28"/>
        </w:rPr>
        <w:t xml:space="preserve"> (из них мальчиков - 81,из них девочек - </w:t>
      </w:r>
      <w:r w:rsidR="00C15B3C">
        <w:rPr>
          <w:color w:val="000000" w:themeColor="text1"/>
          <w:sz w:val="28"/>
          <w:szCs w:val="28"/>
        </w:rPr>
        <w:t>82</w:t>
      </w:r>
      <w:r w:rsidR="006D1B29">
        <w:rPr>
          <w:color w:val="000000" w:themeColor="text1"/>
          <w:sz w:val="28"/>
          <w:szCs w:val="28"/>
        </w:rPr>
        <w:t>)</w:t>
      </w:r>
    </w:p>
    <w:p w:rsidR="004D0F7D" w:rsidRDefault="0009152A" w:rsidP="0009152A">
      <w:pPr>
        <w:pStyle w:val="a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конец учебного года - </w:t>
      </w:r>
      <w:r w:rsidR="00826BEB" w:rsidRPr="006D1B29">
        <w:rPr>
          <w:sz w:val="28"/>
          <w:szCs w:val="28"/>
        </w:rPr>
        <w:t>160</w:t>
      </w:r>
      <w:r w:rsidR="006D1B29">
        <w:rPr>
          <w:sz w:val="28"/>
          <w:szCs w:val="28"/>
        </w:rPr>
        <w:t xml:space="preserve"> (из них мальчиков - 78, из них девочек - 82)</w:t>
      </w:r>
    </w:p>
    <w:p w:rsidR="00826BEB" w:rsidRDefault="00826BEB" w:rsidP="0009152A">
      <w:pPr>
        <w:pStyle w:val="a8"/>
        <w:rPr>
          <w:color w:val="000000" w:themeColor="text1"/>
          <w:sz w:val="28"/>
          <w:szCs w:val="28"/>
        </w:rPr>
      </w:pPr>
    </w:p>
    <w:p w:rsidR="00826BEB" w:rsidRPr="00826BEB" w:rsidRDefault="00826BEB" w:rsidP="00826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6B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Социальный паспорт МКДОУ «Детский сад </w:t>
      </w:r>
      <w:proofErr w:type="spellStart"/>
      <w:r w:rsidRPr="00826BEB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826BEB">
        <w:rPr>
          <w:rFonts w:ascii="Times New Roman" w:hAnsi="Times New Roman" w:cs="Times New Roman"/>
          <w:b/>
          <w:i/>
          <w:sz w:val="28"/>
          <w:szCs w:val="28"/>
          <w:u w:val="single"/>
        </w:rPr>
        <w:t>.Ф</w:t>
      </w:r>
      <w:proofErr w:type="gramEnd"/>
      <w:r w:rsidRPr="00826BEB">
        <w:rPr>
          <w:rFonts w:ascii="Times New Roman" w:hAnsi="Times New Roman" w:cs="Times New Roman"/>
          <w:b/>
          <w:i/>
          <w:sz w:val="28"/>
          <w:szCs w:val="28"/>
          <w:u w:val="single"/>
        </w:rPr>
        <w:t>атежа</w:t>
      </w:r>
      <w:proofErr w:type="spellEnd"/>
      <w:r w:rsidRPr="00826B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«Золотой ключик»</w:t>
      </w:r>
    </w:p>
    <w:p w:rsidR="00826BEB" w:rsidRPr="00826BEB" w:rsidRDefault="00826BEB" w:rsidP="00826B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6BEB">
        <w:rPr>
          <w:rFonts w:ascii="Times New Roman" w:hAnsi="Times New Roman" w:cs="Times New Roman"/>
          <w:b/>
          <w:i/>
          <w:sz w:val="28"/>
          <w:szCs w:val="28"/>
          <w:u w:val="single"/>
        </w:rPr>
        <w:t>на 2019 - 2020 учебный год</w:t>
      </w:r>
    </w:p>
    <w:p w:rsidR="00826BEB" w:rsidRPr="00826BEB" w:rsidRDefault="00826BEB" w:rsidP="0082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551" w:rsidRDefault="00D65551" w:rsidP="00D65551">
      <w:pPr>
        <w:pStyle w:val="a8"/>
        <w:ind w:left="720"/>
        <w:rPr>
          <w:color w:val="000000" w:themeColor="text1"/>
          <w:sz w:val="28"/>
          <w:szCs w:val="28"/>
        </w:rPr>
      </w:pPr>
    </w:p>
    <w:p w:rsidR="004D0F7D" w:rsidRPr="00C35186" w:rsidRDefault="004D0F7D" w:rsidP="004D0F7D">
      <w:pPr>
        <w:pStyle w:val="a8"/>
        <w:rPr>
          <w:color w:val="000000" w:themeColor="text1"/>
          <w:sz w:val="28"/>
          <w:szCs w:val="28"/>
        </w:rPr>
      </w:pPr>
    </w:p>
    <w:p w:rsidR="005B736C" w:rsidRPr="00217F91" w:rsidRDefault="004D0F7D" w:rsidP="005B736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C35186">
        <w:rPr>
          <w:color w:val="000000" w:themeColor="text1"/>
          <w:sz w:val="28"/>
          <w:szCs w:val="28"/>
        </w:rPr>
        <w:t>Количество</w:t>
      </w:r>
      <w:r w:rsidR="00175051">
        <w:rPr>
          <w:color w:val="000000" w:themeColor="text1"/>
          <w:sz w:val="28"/>
          <w:szCs w:val="28"/>
        </w:rPr>
        <w:t xml:space="preserve"> </w:t>
      </w:r>
      <w:r w:rsidRPr="00C35186">
        <w:rPr>
          <w:b/>
          <w:color w:val="000000" w:themeColor="text1"/>
          <w:sz w:val="28"/>
          <w:szCs w:val="28"/>
        </w:rPr>
        <w:t>малообеспеченных семе</w:t>
      </w:r>
      <w:r w:rsidRPr="00C35186">
        <w:rPr>
          <w:color w:val="000000" w:themeColor="text1"/>
          <w:sz w:val="28"/>
          <w:szCs w:val="28"/>
        </w:rPr>
        <w:t>й (официа</w:t>
      </w:r>
      <w:r w:rsidR="00175051">
        <w:rPr>
          <w:color w:val="000000" w:themeColor="text1"/>
          <w:sz w:val="28"/>
          <w:szCs w:val="28"/>
        </w:rPr>
        <w:t xml:space="preserve">льно зарегистрированных)  </w:t>
      </w:r>
      <w:r w:rsidR="00175051" w:rsidRPr="00217F91">
        <w:rPr>
          <w:sz w:val="28"/>
          <w:szCs w:val="28"/>
        </w:rPr>
        <w:t xml:space="preserve">на </w:t>
      </w:r>
      <w:r w:rsidR="0009152A" w:rsidRPr="00217F91">
        <w:rPr>
          <w:sz w:val="28"/>
          <w:szCs w:val="28"/>
        </w:rPr>
        <w:t xml:space="preserve">   начало года </w:t>
      </w:r>
      <w:r w:rsidR="00217F91" w:rsidRPr="00217F91">
        <w:rPr>
          <w:sz w:val="28"/>
          <w:szCs w:val="28"/>
        </w:rPr>
        <w:t>-0</w:t>
      </w:r>
    </w:p>
    <w:p w:rsidR="00C063FE" w:rsidRPr="00217F91" w:rsidRDefault="00EC7549" w:rsidP="005B736C">
      <w:pPr>
        <w:pStyle w:val="a3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 w:rsidRPr="00217F91">
        <w:rPr>
          <w:sz w:val="28"/>
          <w:szCs w:val="28"/>
        </w:rPr>
        <w:t xml:space="preserve">на конец года – </w:t>
      </w:r>
      <w:r w:rsidR="005B736C" w:rsidRPr="00217F91">
        <w:rPr>
          <w:sz w:val="28"/>
          <w:szCs w:val="28"/>
        </w:rPr>
        <w:t>0</w:t>
      </w:r>
    </w:p>
    <w:p w:rsidR="005759CD" w:rsidRPr="00217F91" w:rsidRDefault="005759CD" w:rsidP="00670A2F">
      <w:pPr>
        <w:pStyle w:val="a3"/>
        <w:shd w:val="clear" w:color="auto" w:fill="FFFFFF"/>
        <w:ind w:left="644"/>
        <w:jc w:val="both"/>
        <w:rPr>
          <w:sz w:val="28"/>
          <w:szCs w:val="28"/>
        </w:rPr>
      </w:pPr>
    </w:p>
    <w:p w:rsidR="00175051" w:rsidRDefault="004D0F7D" w:rsidP="00670A2F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5186">
        <w:rPr>
          <w:color w:val="000000" w:themeColor="text1"/>
          <w:sz w:val="28"/>
          <w:szCs w:val="28"/>
        </w:rPr>
        <w:t xml:space="preserve">Количество </w:t>
      </w:r>
      <w:r w:rsidRPr="00C35186">
        <w:rPr>
          <w:b/>
          <w:color w:val="000000" w:themeColor="text1"/>
          <w:sz w:val="28"/>
          <w:szCs w:val="28"/>
        </w:rPr>
        <w:t>многодетных семей</w:t>
      </w:r>
      <w:r w:rsidRPr="00C35186">
        <w:rPr>
          <w:color w:val="000000" w:themeColor="text1"/>
          <w:sz w:val="28"/>
          <w:szCs w:val="28"/>
        </w:rPr>
        <w:t xml:space="preserve"> (официально за</w:t>
      </w:r>
      <w:r w:rsidR="00175051">
        <w:rPr>
          <w:color w:val="000000" w:themeColor="text1"/>
          <w:sz w:val="28"/>
          <w:szCs w:val="28"/>
        </w:rPr>
        <w:t xml:space="preserve">регистрированных) </w:t>
      </w:r>
    </w:p>
    <w:p w:rsidR="005B736C" w:rsidRPr="005B736C" w:rsidRDefault="006D1B29" w:rsidP="00670A2F">
      <w:pPr>
        <w:pStyle w:val="a3"/>
        <w:shd w:val="clear" w:color="auto" w:fill="FFFFFF"/>
        <w:ind w:left="644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на начало уч. года – 21</w:t>
      </w:r>
      <w:r w:rsidR="00EC7549">
        <w:rPr>
          <w:color w:val="000000" w:themeColor="text1"/>
          <w:sz w:val="28"/>
          <w:szCs w:val="28"/>
        </w:rPr>
        <w:t xml:space="preserve"> </w:t>
      </w:r>
      <w:r w:rsidR="00EC7549" w:rsidRPr="006D1B29">
        <w:rPr>
          <w:sz w:val="28"/>
          <w:szCs w:val="28"/>
        </w:rPr>
        <w:t>(</w:t>
      </w:r>
      <w:r w:rsidRPr="006D1B29">
        <w:rPr>
          <w:sz w:val="28"/>
          <w:szCs w:val="28"/>
        </w:rPr>
        <w:t>27</w:t>
      </w:r>
      <w:r w:rsidR="00EC7549" w:rsidRPr="006D1B29">
        <w:rPr>
          <w:sz w:val="28"/>
          <w:szCs w:val="28"/>
        </w:rPr>
        <w:t xml:space="preserve"> детей, посещающих ДОУ),</w:t>
      </w:r>
      <w:r w:rsidR="00EC7549" w:rsidRPr="005B736C">
        <w:rPr>
          <w:color w:val="FF0000"/>
          <w:sz w:val="28"/>
          <w:szCs w:val="28"/>
        </w:rPr>
        <w:t xml:space="preserve"> </w:t>
      </w:r>
    </w:p>
    <w:p w:rsidR="005759CD" w:rsidRPr="006D1B29" w:rsidRDefault="00EC7549" w:rsidP="00670A2F">
      <w:pPr>
        <w:pStyle w:val="a3"/>
        <w:shd w:val="clear" w:color="auto" w:fill="FFFFFF"/>
        <w:ind w:left="644"/>
        <w:jc w:val="both"/>
        <w:rPr>
          <w:sz w:val="28"/>
          <w:szCs w:val="28"/>
        </w:rPr>
      </w:pPr>
      <w:r w:rsidRPr="005B736C">
        <w:rPr>
          <w:sz w:val="28"/>
          <w:szCs w:val="28"/>
        </w:rPr>
        <w:t xml:space="preserve">на конец </w:t>
      </w:r>
      <w:r w:rsidRPr="006D1B29">
        <w:rPr>
          <w:sz w:val="28"/>
          <w:szCs w:val="28"/>
        </w:rPr>
        <w:t>года –</w:t>
      </w:r>
      <w:r w:rsidR="006D1B29">
        <w:rPr>
          <w:sz w:val="28"/>
          <w:szCs w:val="28"/>
        </w:rPr>
        <w:t>19</w:t>
      </w:r>
      <w:r w:rsidR="006D1B29" w:rsidRPr="006D1B29">
        <w:rPr>
          <w:sz w:val="28"/>
          <w:szCs w:val="28"/>
        </w:rPr>
        <w:t xml:space="preserve"> </w:t>
      </w:r>
      <w:r w:rsidRPr="006D1B29">
        <w:rPr>
          <w:sz w:val="28"/>
          <w:szCs w:val="28"/>
        </w:rPr>
        <w:t>(</w:t>
      </w:r>
      <w:r w:rsidR="00B23EDF">
        <w:rPr>
          <w:sz w:val="28"/>
          <w:szCs w:val="28"/>
        </w:rPr>
        <w:t>26</w:t>
      </w:r>
      <w:r w:rsidR="006D1B29" w:rsidRPr="006D1B29">
        <w:rPr>
          <w:sz w:val="28"/>
          <w:szCs w:val="28"/>
        </w:rPr>
        <w:t xml:space="preserve"> </w:t>
      </w:r>
      <w:r w:rsidR="0009152A" w:rsidRPr="006D1B29">
        <w:rPr>
          <w:sz w:val="28"/>
          <w:szCs w:val="28"/>
        </w:rPr>
        <w:t xml:space="preserve">детей, </w:t>
      </w:r>
      <w:r w:rsidRPr="006D1B29">
        <w:rPr>
          <w:sz w:val="28"/>
          <w:szCs w:val="28"/>
        </w:rPr>
        <w:t>посещающих ДОУ</w:t>
      </w:r>
      <w:r w:rsidR="00175051" w:rsidRPr="006D1B29">
        <w:rPr>
          <w:sz w:val="28"/>
          <w:szCs w:val="28"/>
        </w:rPr>
        <w:t>)</w:t>
      </w:r>
      <w:r w:rsidR="0009152A" w:rsidRPr="006D1B29">
        <w:rPr>
          <w:sz w:val="28"/>
          <w:szCs w:val="28"/>
        </w:rPr>
        <w:t>.</w:t>
      </w:r>
    </w:p>
    <w:p w:rsidR="00C063FE" w:rsidRPr="005B736C" w:rsidRDefault="00C063FE" w:rsidP="00670A2F">
      <w:pPr>
        <w:pStyle w:val="a3"/>
        <w:shd w:val="clear" w:color="auto" w:fill="FFFFFF"/>
        <w:ind w:left="644"/>
        <w:jc w:val="both"/>
        <w:rPr>
          <w:color w:val="FF0000"/>
          <w:sz w:val="28"/>
          <w:szCs w:val="28"/>
        </w:rPr>
      </w:pPr>
    </w:p>
    <w:p w:rsidR="004D0F7D" w:rsidRPr="00C35186" w:rsidRDefault="004D0F7D" w:rsidP="004D0F7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186">
        <w:rPr>
          <w:color w:val="000000"/>
          <w:sz w:val="28"/>
          <w:szCs w:val="28"/>
        </w:rPr>
        <w:t xml:space="preserve">Количество </w:t>
      </w:r>
      <w:r w:rsidRPr="00C35186">
        <w:rPr>
          <w:b/>
          <w:color w:val="000000"/>
          <w:sz w:val="28"/>
          <w:szCs w:val="28"/>
        </w:rPr>
        <w:t>неполных семей</w:t>
      </w:r>
      <w:r w:rsidR="00826BEB">
        <w:rPr>
          <w:color w:val="000000"/>
          <w:sz w:val="28"/>
          <w:szCs w:val="28"/>
        </w:rPr>
        <w:t xml:space="preserve"> – 18</w:t>
      </w:r>
    </w:p>
    <w:p w:rsidR="004D0F7D" w:rsidRPr="00C35186" w:rsidRDefault="004D0F7D" w:rsidP="004D0F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186">
        <w:rPr>
          <w:rFonts w:ascii="Times New Roman" w:hAnsi="Times New Roman" w:cs="Times New Roman"/>
          <w:color w:val="000000"/>
          <w:sz w:val="28"/>
          <w:szCs w:val="28"/>
          <w:u w:val="single"/>
        </w:rPr>
        <w:t>Из них:</w:t>
      </w:r>
    </w:p>
    <w:p w:rsidR="004D0F7D" w:rsidRPr="00175051" w:rsidRDefault="004D0F7D" w:rsidP="0017505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18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Одинокие </w:t>
      </w:r>
      <w:r w:rsidR="001750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–</w:t>
      </w:r>
      <w:r w:rsidRPr="00C3518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матери</w:t>
      </w:r>
      <w:r w:rsidR="005B736C"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 w:rsidR="00175051">
        <w:rPr>
          <w:rFonts w:ascii="Times New Roman" w:hAnsi="Times New Roman" w:cs="Times New Roman"/>
          <w:color w:val="000000"/>
          <w:sz w:val="28"/>
          <w:szCs w:val="28"/>
        </w:rPr>
        <w:t xml:space="preserve">;     </w:t>
      </w:r>
      <w:r w:rsidRPr="00C35186">
        <w:rPr>
          <w:i/>
          <w:color w:val="000000"/>
          <w:sz w:val="28"/>
          <w:szCs w:val="28"/>
          <w:u w:val="single"/>
        </w:rPr>
        <w:t>Развод</w:t>
      </w:r>
      <w:r w:rsidR="00175051">
        <w:rPr>
          <w:color w:val="000000"/>
          <w:sz w:val="28"/>
          <w:szCs w:val="28"/>
        </w:rPr>
        <w:t xml:space="preserve"> – </w:t>
      </w:r>
      <w:r w:rsidR="005B736C">
        <w:rPr>
          <w:color w:val="000000"/>
          <w:sz w:val="28"/>
          <w:szCs w:val="28"/>
        </w:rPr>
        <w:t>14</w:t>
      </w:r>
      <w:r w:rsidR="00175051">
        <w:rPr>
          <w:color w:val="000000"/>
          <w:sz w:val="28"/>
          <w:szCs w:val="28"/>
        </w:rPr>
        <w:t>;</w:t>
      </w:r>
      <w:r w:rsidR="0017505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3518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Потеря кормильца</w:t>
      </w:r>
      <w:r w:rsidR="00175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C75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D4B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5186" w:rsidRDefault="004D0F7D" w:rsidP="004D4B5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186">
        <w:rPr>
          <w:color w:val="000000"/>
          <w:sz w:val="28"/>
          <w:szCs w:val="28"/>
        </w:rPr>
        <w:t xml:space="preserve">Количество семей, находящихся на </w:t>
      </w:r>
      <w:r w:rsidRPr="00C35186">
        <w:rPr>
          <w:b/>
          <w:color w:val="000000"/>
          <w:sz w:val="28"/>
          <w:szCs w:val="28"/>
        </w:rPr>
        <w:t>социальном патронаже</w:t>
      </w:r>
      <w:r w:rsidR="00700F5E">
        <w:rPr>
          <w:color w:val="000000"/>
          <w:sz w:val="28"/>
          <w:szCs w:val="28"/>
        </w:rPr>
        <w:t xml:space="preserve"> </w:t>
      </w:r>
      <w:r w:rsidR="00E343B5">
        <w:rPr>
          <w:color w:val="000000"/>
          <w:sz w:val="28"/>
          <w:szCs w:val="28"/>
        </w:rPr>
        <w:t xml:space="preserve"> </w:t>
      </w:r>
      <w:r w:rsidR="00E343B5" w:rsidRPr="00217F91">
        <w:rPr>
          <w:sz w:val="28"/>
          <w:szCs w:val="28"/>
        </w:rPr>
        <w:t xml:space="preserve">- </w:t>
      </w:r>
      <w:r w:rsidR="00217F91" w:rsidRPr="00217F91">
        <w:rPr>
          <w:sz w:val="28"/>
          <w:szCs w:val="28"/>
        </w:rPr>
        <w:t>0</w:t>
      </w:r>
    </w:p>
    <w:p w:rsidR="004D4B50" w:rsidRPr="004D4B50" w:rsidRDefault="004D4B50" w:rsidP="004D4B5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E343B5" w:rsidRDefault="004D0F7D" w:rsidP="004D4B50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186">
        <w:rPr>
          <w:color w:val="000000"/>
          <w:sz w:val="28"/>
          <w:szCs w:val="28"/>
        </w:rPr>
        <w:t xml:space="preserve">Количество семей, </w:t>
      </w:r>
      <w:r w:rsidRPr="00C35186">
        <w:rPr>
          <w:b/>
          <w:color w:val="000000"/>
          <w:sz w:val="28"/>
          <w:szCs w:val="28"/>
        </w:rPr>
        <w:t>состоящих на ВК</w:t>
      </w:r>
      <w:r w:rsidR="00C57C38" w:rsidRPr="00C35186">
        <w:rPr>
          <w:b/>
          <w:color w:val="000000"/>
          <w:sz w:val="28"/>
          <w:szCs w:val="28"/>
        </w:rPr>
        <w:t xml:space="preserve"> (внутренний контроль)</w:t>
      </w:r>
      <w:r w:rsidRPr="00C35186">
        <w:rPr>
          <w:color w:val="000000"/>
          <w:sz w:val="28"/>
          <w:szCs w:val="28"/>
        </w:rPr>
        <w:t xml:space="preserve"> учете</w:t>
      </w:r>
    </w:p>
    <w:p w:rsidR="00E343B5" w:rsidRPr="00A1784F" w:rsidRDefault="00E343B5" w:rsidP="00E343B5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На начало года -</w:t>
      </w:r>
      <w:r w:rsidR="005B736C" w:rsidRPr="00A1784F">
        <w:rPr>
          <w:color w:val="000000"/>
          <w:sz w:val="28"/>
          <w:szCs w:val="28"/>
        </w:rPr>
        <w:t xml:space="preserve"> 0</w:t>
      </w:r>
    </w:p>
    <w:p w:rsidR="00A1784F" w:rsidRPr="00A1784F" w:rsidRDefault="00A1784F" w:rsidP="00E343B5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На конец года - 0</w:t>
      </w:r>
    </w:p>
    <w:p w:rsidR="005B736C" w:rsidRDefault="005B736C" w:rsidP="00E343B5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C57C38" w:rsidRDefault="004D0F7D" w:rsidP="00C57C3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35186">
        <w:rPr>
          <w:color w:val="000000"/>
          <w:sz w:val="28"/>
          <w:szCs w:val="28"/>
        </w:rPr>
        <w:t>Количество семей, находящихся в «</w:t>
      </w:r>
      <w:r w:rsidRPr="00C35186">
        <w:rPr>
          <w:b/>
          <w:color w:val="000000"/>
          <w:sz w:val="28"/>
          <w:szCs w:val="28"/>
        </w:rPr>
        <w:t>СОП</w:t>
      </w:r>
      <w:r w:rsidR="004D4B50">
        <w:rPr>
          <w:b/>
          <w:color w:val="000000"/>
          <w:sz w:val="28"/>
          <w:szCs w:val="28"/>
        </w:rPr>
        <w:t xml:space="preserve">» - </w:t>
      </w:r>
      <w:r w:rsidR="00E343B5">
        <w:rPr>
          <w:color w:val="000000"/>
          <w:sz w:val="28"/>
          <w:szCs w:val="28"/>
        </w:rPr>
        <w:t>0</w:t>
      </w:r>
      <w:r w:rsidR="004D4B50">
        <w:rPr>
          <w:color w:val="000000"/>
          <w:sz w:val="28"/>
          <w:szCs w:val="28"/>
        </w:rPr>
        <w:t>.</w:t>
      </w:r>
    </w:p>
    <w:p w:rsidR="005759CD" w:rsidRDefault="005759CD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5759CD" w:rsidRDefault="005759CD" w:rsidP="00C57C38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опекаемых семей</w:t>
      </w:r>
    </w:p>
    <w:p w:rsidR="005759CD" w:rsidRDefault="00BD0E50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начало года - </w:t>
      </w:r>
      <w:r w:rsidR="005759CD">
        <w:rPr>
          <w:color w:val="000000"/>
          <w:sz w:val="28"/>
          <w:szCs w:val="28"/>
        </w:rPr>
        <w:t xml:space="preserve">0 </w:t>
      </w:r>
    </w:p>
    <w:p w:rsidR="005759CD" w:rsidRDefault="005759CD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конец года - </w:t>
      </w:r>
      <w:r w:rsidR="005B736C">
        <w:rPr>
          <w:color w:val="000000"/>
          <w:sz w:val="28"/>
          <w:szCs w:val="28"/>
        </w:rPr>
        <w:t>0</w:t>
      </w:r>
    </w:p>
    <w:p w:rsidR="005B736C" w:rsidRDefault="005B736C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5759CD" w:rsidRDefault="005759CD" w:rsidP="00BD0E50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семей с детьми-инвалидами</w:t>
      </w:r>
    </w:p>
    <w:p w:rsidR="005B736C" w:rsidRDefault="005B736C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начало года – 2 </w:t>
      </w:r>
    </w:p>
    <w:p w:rsidR="0001478F" w:rsidRDefault="005759CD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конец года – 2 </w:t>
      </w:r>
    </w:p>
    <w:p w:rsidR="005B736C" w:rsidRDefault="005B736C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5B736C" w:rsidRDefault="005B736C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5B736C" w:rsidRDefault="005B736C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5B736C" w:rsidRDefault="005B736C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5B736C" w:rsidRDefault="005B736C" w:rsidP="00CD24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2436" w:rsidRPr="00CD2436" w:rsidRDefault="00CD2436" w:rsidP="00CD24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0F5E" w:rsidRPr="00F71007" w:rsidRDefault="00700F5E" w:rsidP="00F7100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E2070" w:rsidRPr="00735B76" w:rsidRDefault="001E2070" w:rsidP="001E2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Социальный статус семей воспитанников, % (всего 146 семей)</w:t>
      </w:r>
    </w:p>
    <w:p w:rsidR="001E2070" w:rsidRPr="00735B76" w:rsidRDefault="001E2070" w:rsidP="001E20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2568"/>
        <w:gridCol w:w="2252"/>
        <w:gridCol w:w="2534"/>
        <w:gridCol w:w="2569"/>
      </w:tblGrid>
      <w:tr w:rsidR="001E2070" w:rsidRPr="00735B76" w:rsidTr="001F5C90">
        <w:trPr>
          <w:trHeight w:val="553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ИТР, служащие, специалисты и др.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Рабочие (</w:t>
            </w:r>
            <w:proofErr w:type="spellStart"/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физич</w:t>
            </w:r>
            <w:proofErr w:type="gramStart"/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.т</w:t>
            </w:r>
            <w:proofErr w:type="gramEnd"/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руд</w:t>
            </w:r>
            <w:proofErr w:type="spellEnd"/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предприниматели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безработные</w:t>
            </w:r>
          </w:p>
        </w:tc>
      </w:tr>
      <w:tr w:rsidR="001E2070" w:rsidRPr="00735B76" w:rsidTr="001F5C90">
        <w:trPr>
          <w:trHeight w:val="502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123 (40%)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79(26%)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11(3,6%)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52(17%)</w:t>
            </w:r>
          </w:p>
        </w:tc>
      </w:tr>
    </w:tbl>
    <w:p w:rsidR="001E2070" w:rsidRPr="00735B76" w:rsidRDefault="001E2070" w:rsidP="001E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70" w:rsidRPr="00735B76" w:rsidRDefault="001E2070" w:rsidP="001E2070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70" w:rsidRPr="00735B76" w:rsidRDefault="001E2070" w:rsidP="001E2070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уровень семей, %</w:t>
      </w:r>
    </w:p>
    <w:tbl>
      <w:tblPr>
        <w:tblStyle w:val="a7"/>
        <w:tblW w:w="9906" w:type="dxa"/>
        <w:jc w:val="center"/>
        <w:tblInd w:w="-1236" w:type="dxa"/>
        <w:tblLook w:val="04A0" w:firstRow="1" w:lastRow="0" w:firstColumn="1" w:lastColumn="0" w:noHBand="0" w:noVBand="1"/>
      </w:tblPr>
      <w:tblGrid>
        <w:gridCol w:w="4002"/>
        <w:gridCol w:w="3190"/>
        <w:gridCol w:w="2714"/>
      </w:tblGrid>
      <w:tr w:rsidR="001E2070" w:rsidRPr="00735B76" w:rsidTr="003815A4">
        <w:trPr>
          <w:trHeight w:val="488"/>
          <w:jc w:val="center"/>
        </w:trPr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Среднее</w:t>
            </w:r>
          </w:p>
        </w:tc>
      </w:tr>
      <w:tr w:rsidR="001E2070" w:rsidRPr="00735B76" w:rsidTr="003815A4">
        <w:trPr>
          <w:trHeight w:val="435"/>
          <w:jc w:val="center"/>
        </w:trPr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182(59%)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tabs>
                <w:tab w:val="left" w:pos="975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81(26%)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37(12%)</w:t>
            </w:r>
          </w:p>
        </w:tc>
      </w:tr>
    </w:tbl>
    <w:p w:rsidR="001E2070" w:rsidRPr="00735B76" w:rsidRDefault="001E2070" w:rsidP="001E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70" w:rsidRPr="00735B76" w:rsidRDefault="001E2070" w:rsidP="001E20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070" w:rsidRPr="00735B76" w:rsidRDefault="001E2070" w:rsidP="001E207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Материальный уровень семей,%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3437"/>
        <w:gridCol w:w="3367"/>
      </w:tblGrid>
      <w:tr w:rsidR="001E2070" w:rsidRPr="00735B76" w:rsidTr="001F5C9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Обеспеченные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tabs>
                <w:tab w:val="left" w:pos="135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На уровне прожиточного минимума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tabs>
                <w:tab w:val="left" w:pos="1350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Ниже уровня прожиточного минимума</w:t>
            </w:r>
          </w:p>
        </w:tc>
      </w:tr>
      <w:tr w:rsidR="001E2070" w:rsidRPr="00735B76" w:rsidTr="001F5C90">
        <w:trPr>
          <w:trHeight w:val="474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tabs>
                <w:tab w:val="left" w:pos="135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tabs>
                <w:tab w:val="left" w:pos="135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1E2070" w:rsidRPr="00735B76" w:rsidRDefault="001E2070" w:rsidP="001E2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E2070" w:rsidRPr="00735B76" w:rsidRDefault="001E2070" w:rsidP="001E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070" w:rsidRPr="00735B76" w:rsidRDefault="001E2070" w:rsidP="001E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Социальный паспорт МКДОУ «Детский сад </w:t>
      </w:r>
      <w:proofErr w:type="spellStart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.Ф</w:t>
      </w:r>
      <w:proofErr w:type="gramEnd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атежа</w:t>
      </w:r>
      <w:proofErr w:type="spellEnd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«Золотой ключик»</w:t>
      </w:r>
    </w:p>
    <w:tbl>
      <w:tblPr>
        <w:tblStyle w:val="a7"/>
        <w:tblW w:w="10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6"/>
        <w:gridCol w:w="850"/>
        <w:gridCol w:w="850"/>
        <w:gridCol w:w="1134"/>
        <w:gridCol w:w="712"/>
        <w:gridCol w:w="1134"/>
        <w:gridCol w:w="1131"/>
        <w:gridCol w:w="1134"/>
        <w:gridCol w:w="850"/>
        <w:gridCol w:w="851"/>
        <w:gridCol w:w="709"/>
      </w:tblGrid>
      <w:tr w:rsidR="001E2070" w:rsidRPr="00735B76" w:rsidTr="001F5C90">
        <w:trPr>
          <w:trHeight w:val="699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Полные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Неполные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Сироты/опекаемые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Мать одиночка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Родители инвалиды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Неблагополучные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E2070" w:rsidRPr="00735B76" w:rsidTr="001F5C90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1E2070" w:rsidRPr="00735B76" w:rsidRDefault="001E2070" w:rsidP="001E207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070" w:rsidRPr="00735B76" w:rsidRDefault="001E2070" w:rsidP="001E207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2019-2020 учебном году в МКДОУ «Детский </w:t>
      </w:r>
      <w:proofErr w:type="spellStart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.Ф</w:t>
      </w:r>
      <w:proofErr w:type="gramEnd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атежа</w:t>
      </w:r>
      <w:proofErr w:type="spellEnd"/>
      <w:r w:rsidRPr="0073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«Золотой ключик» функционируют 8 групп (163 ребенка):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1E2070" w:rsidRPr="00735B76" w:rsidTr="001F5C90">
        <w:trPr>
          <w:trHeight w:val="55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 воспитанников: </w:t>
            </w:r>
          </w:p>
        </w:tc>
      </w:tr>
      <w:tr w:rsidR="001E2070" w:rsidRPr="00735B76" w:rsidTr="001F5C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Группы в соответствии с возрастом детей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Фактическая наполняемость</w:t>
            </w:r>
          </w:p>
        </w:tc>
      </w:tr>
      <w:tr w:rsidR="001E2070" w:rsidRPr="00735B76" w:rsidTr="001F5C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Ранний  возраст (1,5 -3года) - 2 группы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070" w:rsidRPr="00735B76" w:rsidTr="001F5C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Младший  возраст (3-4 года) - 1 группа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1E2070" w:rsidRPr="00735B76" w:rsidTr="001F5C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Средний возраст (4-5 лет) - 1 группа 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28</w:t>
            </w:r>
          </w:p>
        </w:tc>
      </w:tr>
      <w:tr w:rsidR="001E2070" w:rsidRPr="00735B76" w:rsidTr="001F5C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Старший возраст (5-6)- 2 группы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1E2070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070" w:rsidRPr="00735B76" w:rsidTr="001F5C9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 школе (6-7) -2 группы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1E2070" w:rsidRPr="00735B76" w:rsidRDefault="001E2070" w:rsidP="001E2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Списочный состав групп: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E2070" w:rsidRPr="00735B76" w:rsidTr="001F5C9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девочек</w:t>
            </w:r>
          </w:p>
        </w:tc>
      </w:tr>
      <w:tr w:rsidR="001E2070" w:rsidRPr="00735B76" w:rsidTr="001F5C9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1,5 – 3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1E2070" w:rsidRPr="00735B76" w:rsidTr="001F5C9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1E2070" w:rsidRPr="00735B76" w:rsidTr="001F5C9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E2070" w:rsidRPr="00735B76" w:rsidTr="001F5C9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1E2070" w:rsidRPr="00735B76" w:rsidTr="001F5C9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26</w:t>
            </w:r>
          </w:p>
        </w:tc>
      </w:tr>
    </w:tbl>
    <w:p w:rsidR="001E2070" w:rsidRPr="00735B76" w:rsidRDefault="001E2070" w:rsidP="001E20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воспитанников по группам здоровья: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1E2070" w:rsidRPr="00735B76" w:rsidTr="001F5C90"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E207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E207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E207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E207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E207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1E2070" w:rsidRPr="00735B76" w:rsidTr="001F5C90">
        <w:trPr>
          <w:trHeight w:val="365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7(29%)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11(68%)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3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1.8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070" w:rsidRPr="00735B76" w:rsidRDefault="001E2070" w:rsidP="001F5C9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2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1.</w:t>
            </w:r>
            <w:r w:rsidRPr="00735B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2%)</w:t>
            </w:r>
          </w:p>
        </w:tc>
      </w:tr>
    </w:tbl>
    <w:p w:rsidR="001E2070" w:rsidRPr="00735B76" w:rsidRDefault="001E2070" w:rsidP="001E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особыми потребностями (инвалиды)- 2 (1.2 %)</w:t>
      </w:r>
    </w:p>
    <w:p w:rsidR="001E2070" w:rsidRDefault="001E2070" w:rsidP="005759CD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CD2436" w:rsidRDefault="00CD2436" w:rsidP="00CD24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F87">
        <w:rPr>
          <w:rFonts w:ascii="Times New Roman" w:hAnsi="Times New Roman" w:cs="Times New Roman"/>
          <w:b/>
          <w:sz w:val="28"/>
          <w:szCs w:val="28"/>
          <w:u w:val="single"/>
        </w:rPr>
        <w:t>За истекший период мною была проведена следующая работа:</w:t>
      </w:r>
    </w:p>
    <w:p w:rsidR="00CD2436" w:rsidRPr="00963373" w:rsidRDefault="00CD2436" w:rsidP="00CD2436">
      <w:pPr>
        <w:pStyle w:val="a3"/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родителей ясельной группы «Социальный паспорт семьи»,</w:t>
      </w:r>
      <w:r w:rsidRPr="0087588E">
        <w:rPr>
          <w:sz w:val="28"/>
          <w:szCs w:val="28"/>
        </w:rPr>
        <w:t xml:space="preserve"> </w:t>
      </w:r>
    </w:p>
    <w:p w:rsidR="00CD2436" w:rsidRDefault="00CD2436" w:rsidP="00CD2436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 Мой ребенок и его индивидуальные особенности»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131FC">
        <w:rPr>
          <w:sz w:val="28"/>
          <w:szCs w:val="28"/>
          <w:u w:val="single"/>
        </w:rPr>
        <w:t>(</w:t>
      </w:r>
      <w:proofErr w:type="gramStart"/>
      <w:r w:rsidRPr="00C131FC">
        <w:rPr>
          <w:sz w:val="28"/>
          <w:szCs w:val="28"/>
          <w:u w:val="single"/>
        </w:rPr>
        <w:t>с</w:t>
      </w:r>
      <w:proofErr w:type="gramEnd"/>
      <w:r w:rsidRPr="00C131FC">
        <w:rPr>
          <w:sz w:val="28"/>
          <w:szCs w:val="28"/>
          <w:u w:val="single"/>
        </w:rPr>
        <w:t>ентябрь)</w:t>
      </w:r>
    </w:p>
    <w:p w:rsidR="00CD2436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C131FC">
        <w:rPr>
          <w:sz w:val="28"/>
          <w:szCs w:val="28"/>
        </w:rPr>
        <w:t xml:space="preserve">Опрос родителей </w:t>
      </w:r>
      <w:r>
        <w:rPr>
          <w:sz w:val="28"/>
          <w:szCs w:val="28"/>
        </w:rPr>
        <w:t>с целью определения особенностей воспитания ребенка в семье, его склонности, интересы.</w:t>
      </w:r>
    </w:p>
    <w:p w:rsidR="00CD2436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педагогического опыта в рамках дискуссионной площадки педагогических работников дошкольного образования «Национальные проекты «Образование</w:t>
      </w:r>
      <w:r w:rsidR="00387C1F">
        <w:rPr>
          <w:sz w:val="28"/>
          <w:szCs w:val="28"/>
        </w:rPr>
        <w:t>» и «Демография» в модернизации системы дошкольного образования» (август).</w:t>
      </w:r>
    </w:p>
    <w:p w:rsidR="00CD2436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индивидуальных особенностей ребенка, получение социологических данных о семье (составление социальных паспортов</w:t>
      </w:r>
      <w:r w:rsidRPr="00C131FC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 w:rsidRPr="00C131FC">
        <w:rPr>
          <w:sz w:val="28"/>
          <w:szCs w:val="28"/>
          <w:u w:val="single"/>
        </w:rPr>
        <w:t>(сентябрь-октябрь</w:t>
      </w:r>
      <w:r>
        <w:rPr>
          <w:sz w:val="28"/>
          <w:szCs w:val="28"/>
        </w:rPr>
        <w:t>).</w:t>
      </w:r>
    </w:p>
    <w:p w:rsidR="00387C1F" w:rsidRDefault="00387C1F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«Инновационные формы работы с семьей в условиях реализации ФГОС ДОУ».</w:t>
      </w:r>
    </w:p>
    <w:p w:rsidR="00CD2436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детских утренниках «Новый год».</w:t>
      </w:r>
    </w:p>
    <w:p w:rsidR="002B7920" w:rsidRDefault="002B7920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заседании по вопросам профилактики ДТП, детского травматизма.</w:t>
      </w:r>
    </w:p>
    <w:p w:rsidR="002B7920" w:rsidRDefault="002B7920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 взаимодействию ДОУ с сотрудниками ГИБДД (ноябрь).</w:t>
      </w:r>
    </w:p>
    <w:p w:rsidR="002B7920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2B7920">
        <w:rPr>
          <w:sz w:val="28"/>
          <w:szCs w:val="28"/>
        </w:rPr>
        <w:t xml:space="preserve">Участие в </w:t>
      </w:r>
      <w:proofErr w:type="gramStart"/>
      <w:r w:rsidR="00387C1F" w:rsidRPr="002B7920">
        <w:rPr>
          <w:sz w:val="28"/>
          <w:szCs w:val="28"/>
        </w:rPr>
        <w:t>региональном</w:t>
      </w:r>
      <w:proofErr w:type="gramEnd"/>
      <w:r w:rsidR="00387C1F" w:rsidRPr="002B7920">
        <w:rPr>
          <w:sz w:val="28"/>
          <w:szCs w:val="28"/>
        </w:rPr>
        <w:t xml:space="preserve"> семинар-совещании «Развитие вариативности основных образовательных программ и образовательных услуг в условиях реализации ФГОС ДО</w:t>
      </w:r>
      <w:r w:rsidR="002B7920" w:rsidRPr="002B7920">
        <w:rPr>
          <w:sz w:val="28"/>
          <w:szCs w:val="28"/>
        </w:rPr>
        <w:t>»</w:t>
      </w:r>
      <w:r w:rsidRPr="002B7920">
        <w:rPr>
          <w:sz w:val="28"/>
          <w:szCs w:val="28"/>
        </w:rPr>
        <w:t xml:space="preserve"> </w:t>
      </w:r>
      <w:r w:rsidR="002B7920">
        <w:rPr>
          <w:sz w:val="28"/>
          <w:szCs w:val="28"/>
        </w:rPr>
        <w:t>(ноябрь).</w:t>
      </w:r>
    </w:p>
    <w:p w:rsidR="002B7920" w:rsidRDefault="00BF5A6A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круглого стола: «Деловая игра «Знаем ли мы права детей»</w:t>
      </w:r>
      <w:r w:rsidRPr="00BF5A6A">
        <w:rPr>
          <w:sz w:val="28"/>
          <w:szCs w:val="28"/>
        </w:rPr>
        <w:t xml:space="preserve"> (</w:t>
      </w:r>
      <w:r>
        <w:rPr>
          <w:sz w:val="28"/>
          <w:szCs w:val="28"/>
        </w:rPr>
        <w:t>январь</w:t>
      </w:r>
      <w:r w:rsidRPr="00BF5A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5A6A" w:rsidRDefault="00BF5A6A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курса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(повышение квалификации) 30 учебных часов (март).</w:t>
      </w:r>
    </w:p>
    <w:p w:rsidR="00F3497E" w:rsidRDefault="00F3497E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</w:t>
      </w:r>
      <w:proofErr w:type="gramStart"/>
      <w:r>
        <w:rPr>
          <w:sz w:val="28"/>
          <w:szCs w:val="28"/>
        </w:rPr>
        <w:t>учебно-методическом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по теме: «Познавательное развитие детей дошкольного возраста» 2 часа (апрель).</w:t>
      </w:r>
    </w:p>
    <w:p w:rsidR="00F3497E" w:rsidRDefault="00F3497E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«Организация жизни дошкольника «когда все дома» 2 часа (май). </w:t>
      </w:r>
    </w:p>
    <w:p w:rsidR="0091697A" w:rsidRDefault="0091697A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учебно-методическом семинаре по теме «Детская агрессия. Как с нею</w:t>
      </w:r>
      <w:r w:rsidR="001E7560">
        <w:rPr>
          <w:sz w:val="28"/>
          <w:szCs w:val="28"/>
        </w:rPr>
        <w:t xml:space="preserve"> бороться? И нужно ли?» 4 часа</w:t>
      </w:r>
      <w:r>
        <w:rPr>
          <w:sz w:val="28"/>
          <w:szCs w:val="28"/>
        </w:rPr>
        <w:t xml:space="preserve"> (май).</w:t>
      </w:r>
    </w:p>
    <w:p w:rsidR="0091697A" w:rsidRDefault="0091697A" w:rsidP="0091697A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учебно-методическом семинаре по теме «ТРИЗ подход. Инструменты для работы с информацией и са</w:t>
      </w:r>
      <w:r w:rsidR="001E7560">
        <w:rPr>
          <w:sz w:val="28"/>
          <w:szCs w:val="28"/>
        </w:rPr>
        <w:t>мостоятельного обучения» 4часа</w:t>
      </w:r>
      <w:r>
        <w:rPr>
          <w:sz w:val="28"/>
          <w:szCs w:val="28"/>
        </w:rPr>
        <w:t xml:space="preserve"> (май).</w:t>
      </w:r>
    </w:p>
    <w:p w:rsidR="003815A4" w:rsidRDefault="001E7560" w:rsidP="0091697A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учебно-методическом семинаре по теме: «Рисуем и сочиняем с Марией </w:t>
      </w: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>: Оставь свой след или 4 игры с отпечатками» 4 часа (май).</w:t>
      </w:r>
    </w:p>
    <w:p w:rsidR="001E7560" w:rsidRDefault="001E7560" w:rsidP="0091697A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учебно-методическом семинаре по теме: «Как помочь дошкольнику стать успешным первоклассником» 2 часа (май).</w:t>
      </w:r>
    </w:p>
    <w:p w:rsidR="001E7560" w:rsidRPr="003815A4" w:rsidRDefault="001E7560" w:rsidP="0091697A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</w:p>
    <w:p w:rsidR="00CD2436" w:rsidRPr="0091296A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по взаимодействию с социумом</w:t>
      </w:r>
    </w:p>
    <w:p w:rsidR="00CD2436" w:rsidRDefault="00CD2436" w:rsidP="00CD2436">
      <w:pPr>
        <w:pStyle w:val="a3"/>
        <w:numPr>
          <w:ilvl w:val="0"/>
          <w:numId w:val="14"/>
        </w:numPr>
        <w:shd w:val="clear" w:color="auto" w:fill="FFFFFF"/>
        <w:spacing w:before="173" w:after="173" w:line="3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секретаря педагогического совета.</w:t>
      </w:r>
    </w:p>
    <w:p w:rsidR="00CD2436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председателя комиссии по качеству питания в ДОУ.</w:t>
      </w:r>
    </w:p>
    <w:p w:rsidR="00CD2436" w:rsidRDefault="00CD2436" w:rsidP="00CD2436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консультативного центра ДОУ.</w:t>
      </w:r>
    </w:p>
    <w:p w:rsidR="00217F91" w:rsidRDefault="00CD2436" w:rsidP="00217F91">
      <w:pPr>
        <w:pStyle w:val="a3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члена комиссии </w:t>
      </w:r>
      <w:proofErr w:type="spellStart"/>
      <w:r>
        <w:rPr>
          <w:sz w:val="28"/>
          <w:szCs w:val="28"/>
        </w:rPr>
        <w:t>ПМПка</w:t>
      </w:r>
      <w:proofErr w:type="spellEnd"/>
      <w:r>
        <w:rPr>
          <w:sz w:val="28"/>
          <w:szCs w:val="28"/>
        </w:rPr>
        <w:t>.</w:t>
      </w:r>
    </w:p>
    <w:p w:rsidR="00A1784F" w:rsidRPr="00A1784F" w:rsidRDefault="00A1784F" w:rsidP="00A1784F">
      <w:pPr>
        <w:pStyle w:val="a3"/>
        <w:spacing w:after="200" w:line="276" w:lineRule="auto"/>
        <w:ind w:left="644"/>
        <w:jc w:val="both"/>
        <w:rPr>
          <w:sz w:val="28"/>
          <w:szCs w:val="28"/>
        </w:rPr>
      </w:pPr>
      <w:r w:rsidRPr="00A1784F">
        <w:rPr>
          <w:b/>
          <w:sz w:val="28"/>
          <w:szCs w:val="28"/>
        </w:rPr>
        <w:t>Задачи на следующий учебный год:</w:t>
      </w:r>
    </w:p>
    <w:p w:rsidR="00A1784F" w:rsidRPr="00A1784F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- выявить и зарегистрировать всех детей и их семей, нуждающихся в социально-педагогической  помощи;</w:t>
      </w:r>
    </w:p>
    <w:p w:rsidR="00A1784F" w:rsidRPr="00A1784F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- зафиксировать результаты психолого-педагогического обследования ребёнка;</w:t>
      </w:r>
    </w:p>
    <w:p w:rsidR="00A1784F" w:rsidRPr="00A1784F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- работа по самообразованию и проектная деятельно</w:t>
      </w:r>
      <w:r>
        <w:rPr>
          <w:color w:val="000000"/>
          <w:sz w:val="28"/>
          <w:szCs w:val="28"/>
        </w:rPr>
        <w:t>сть</w:t>
      </w:r>
      <w:r w:rsidRPr="00A1784F">
        <w:rPr>
          <w:color w:val="000000"/>
          <w:sz w:val="28"/>
          <w:szCs w:val="28"/>
        </w:rPr>
        <w:t>;</w:t>
      </w:r>
    </w:p>
    <w:p w:rsidR="00A1784F" w:rsidRPr="00A1784F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- определить преемственность в работе социального педагога, воспитателей, родителей;</w:t>
      </w:r>
    </w:p>
    <w:p w:rsidR="00A1784F" w:rsidRPr="00A1784F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A1784F">
        <w:rPr>
          <w:color w:val="000000"/>
          <w:sz w:val="28"/>
          <w:szCs w:val="28"/>
        </w:rPr>
        <w:t>c</w:t>
      </w:r>
      <w:proofErr w:type="gramEnd"/>
      <w:r w:rsidRPr="00A1784F">
        <w:rPr>
          <w:color w:val="000000"/>
          <w:sz w:val="28"/>
          <w:szCs w:val="28"/>
        </w:rPr>
        <w:t>одействовать</w:t>
      </w:r>
      <w:proofErr w:type="spellEnd"/>
      <w:r w:rsidRPr="00A1784F">
        <w:rPr>
          <w:color w:val="000000"/>
          <w:sz w:val="28"/>
          <w:szCs w:val="28"/>
        </w:rPr>
        <w:t xml:space="preserve"> детям в решении актуальных задач развития, обучения,</w:t>
      </w:r>
    </w:p>
    <w:p w:rsidR="00A1784F" w:rsidRPr="00A1784F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социализации;</w:t>
      </w:r>
    </w:p>
    <w:p w:rsidR="00C15B3C" w:rsidRDefault="00A1784F" w:rsidP="00A1784F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  <w:r w:rsidRPr="00A1784F">
        <w:rPr>
          <w:color w:val="000000"/>
          <w:sz w:val="28"/>
          <w:szCs w:val="28"/>
        </w:rPr>
        <w:t>- оказывать психолого-педагогическую помощь детям, воспитателям,  родителям, требующим особого внимания специалистов.</w:t>
      </w:r>
    </w:p>
    <w:p w:rsidR="001B4930" w:rsidRPr="00217F91" w:rsidRDefault="001B4930" w:rsidP="00A1784F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81ACA">
        <w:rPr>
          <w:sz w:val="28"/>
          <w:szCs w:val="28"/>
        </w:rPr>
        <w:tab/>
      </w:r>
    </w:p>
    <w:p w:rsidR="001B4930" w:rsidRPr="001E0225" w:rsidRDefault="001B4930" w:rsidP="009C0145">
      <w:pPr>
        <w:pStyle w:val="a6"/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136AA6" w:rsidRPr="00981E9A" w:rsidRDefault="00136AA6" w:rsidP="00136AA6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981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36AA6" w:rsidRPr="00C35186" w:rsidRDefault="00136AA6" w:rsidP="00136AA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7D1" w:rsidRPr="00D16467" w:rsidRDefault="007B77D1" w:rsidP="00AB7C52">
      <w:pPr>
        <w:pStyle w:val="c9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AB7C52" w:rsidRPr="0001478F" w:rsidRDefault="00AB7C52" w:rsidP="00AB7C52">
      <w:pPr>
        <w:pStyle w:val="a6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01478F" w:rsidRPr="00C35186" w:rsidRDefault="0001478F" w:rsidP="000A5066">
      <w:pPr>
        <w:pStyle w:val="a3"/>
        <w:shd w:val="clear" w:color="auto" w:fill="FFFFFF"/>
        <w:ind w:left="644"/>
        <w:jc w:val="both"/>
        <w:rPr>
          <w:color w:val="000000"/>
          <w:sz w:val="28"/>
          <w:szCs w:val="28"/>
        </w:rPr>
      </w:pPr>
    </w:p>
    <w:p w:rsidR="004D0F7D" w:rsidRPr="00E343B5" w:rsidRDefault="004D0F7D" w:rsidP="00E343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0F7D" w:rsidRPr="00C35186" w:rsidRDefault="004D0F7D" w:rsidP="004D0F7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0F7D" w:rsidRPr="00C35186" w:rsidSect="003815A4">
      <w:pgSz w:w="11906" w:h="16838"/>
      <w:pgMar w:top="1077" w:right="142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A238C2"/>
    <w:lvl w:ilvl="0">
      <w:numFmt w:val="bullet"/>
      <w:lvlText w:val="*"/>
      <w:lvlJc w:val="left"/>
    </w:lvl>
  </w:abstractNum>
  <w:abstractNum w:abstractNumId="1">
    <w:nsid w:val="0D830B2B"/>
    <w:multiLevelType w:val="hybridMultilevel"/>
    <w:tmpl w:val="6EF0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466"/>
    <w:multiLevelType w:val="hybridMultilevel"/>
    <w:tmpl w:val="4D86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C5307"/>
    <w:multiLevelType w:val="hybridMultilevel"/>
    <w:tmpl w:val="F1B68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8A3B80"/>
    <w:multiLevelType w:val="hybridMultilevel"/>
    <w:tmpl w:val="B000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4569"/>
    <w:multiLevelType w:val="hybridMultilevel"/>
    <w:tmpl w:val="01E4FD9A"/>
    <w:lvl w:ilvl="0" w:tplc="5CA238C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C217D"/>
    <w:multiLevelType w:val="multilevel"/>
    <w:tmpl w:val="E786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44D87"/>
    <w:multiLevelType w:val="hybridMultilevel"/>
    <w:tmpl w:val="269EE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2500"/>
    <w:multiLevelType w:val="hybridMultilevel"/>
    <w:tmpl w:val="37D418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F74177"/>
    <w:multiLevelType w:val="multilevel"/>
    <w:tmpl w:val="459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97043"/>
    <w:multiLevelType w:val="hybridMultilevel"/>
    <w:tmpl w:val="55E6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77B68"/>
    <w:multiLevelType w:val="hybridMultilevel"/>
    <w:tmpl w:val="6590B33C"/>
    <w:lvl w:ilvl="0" w:tplc="68FE60D0">
      <w:start w:val="1"/>
      <w:numFmt w:val="upperRoman"/>
      <w:lvlText w:val="%1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E6DCC"/>
    <w:multiLevelType w:val="hybridMultilevel"/>
    <w:tmpl w:val="EDAEE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E27"/>
    <w:rsid w:val="00000030"/>
    <w:rsid w:val="0001478F"/>
    <w:rsid w:val="00014AE0"/>
    <w:rsid w:val="0009152A"/>
    <w:rsid w:val="000A5066"/>
    <w:rsid w:val="000B6DB2"/>
    <w:rsid w:val="000F76FC"/>
    <w:rsid w:val="000F7EE2"/>
    <w:rsid w:val="001137A5"/>
    <w:rsid w:val="0012754B"/>
    <w:rsid w:val="00136AA6"/>
    <w:rsid w:val="001711B2"/>
    <w:rsid w:val="00175051"/>
    <w:rsid w:val="001B4930"/>
    <w:rsid w:val="001C7548"/>
    <w:rsid w:val="001C780F"/>
    <w:rsid w:val="001E0225"/>
    <w:rsid w:val="001E2070"/>
    <w:rsid w:val="001E7560"/>
    <w:rsid w:val="00212D35"/>
    <w:rsid w:val="00217F91"/>
    <w:rsid w:val="00243E07"/>
    <w:rsid w:val="00276805"/>
    <w:rsid w:val="002B7920"/>
    <w:rsid w:val="00304F20"/>
    <w:rsid w:val="0030574F"/>
    <w:rsid w:val="003239E0"/>
    <w:rsid w:val="003255AA"/>
    <w:rsid w:val="003815A4"/>
    <w:rsid w:val="00387C1F"/>
    <w:rsid w:val="003C3E57"/>
    <w:rsid w:val="003D4E27"/>
    <w:rsid w:val="00494AE8"/>
    <w:rsid w:val="004D0F7D"/>
    <w:rsid w:val="004D32B3"/>
    <w:rsid w:val="004D4B50"/>
    <w:rsid w:val="004E3AF8"/>
    <w:rsid w:val="005759CD"/>
    <w:rsid w:val="005956D1"/>
    <w:rsid w:val="005B736C"/>
    <w:rsid w:val="005C4736"/>
    <w:rsid w:val="005F0D1D"/>
    <w:rsid w:val="00601860"/>
    <w:rsid w:val="00604995"/>
    <w:rsid w:val="006140F3"/>
    <w:rsid w:val="0063219E"/>
    <w:rsid w:val="00632F96"/>
    <w:rsid w:val="00670A2F"/>
    <w:rsid w:val="006C0084"/>
    <w:rsid w:val="006D1B29"/>
    <w:rsid w:val="006E325A"/>
    <w:rsid w:val="00700F5E"/>
    <w:rsid w:val="00765337"/>
    <w:rsid w:val="007853FD"/>
    <w:rsid w:val="007B77D1"/>
    <w:rsid w:val="007D6DBE"/>
    <w:rsid w:val="007F2AB8"/>
    <w:rsid w:val="007F3A1E"/>
    <w:rsid w:val="00826BEB"/>
    <w:rsid w:val="00835593"/>
    <w:rsid w:val="00885D12"/>
    <w:rsid w:val="00891119"/>
    <w:rsid w:val="008A05A5"/>
    <w:rsid w:val="008C012F"/>
    <w:rsid w:val="008F1B51"/>
    <w:rsid w:val="0091697A"/>
    <w:rsid w:val="0092166D"/>
    <w:rsid w:val="00981E9A"/>
    <w:rsid w:val="009C0145"/>
    <w:rsid w:val="00A1784F"/>
    <w:rsid w:val="00A6676B"/>
    <w:rsid w:val="00AB7C52"/>
    <w:rsid w:val="00AC296D"/>
    <w:rsid w:val="00B11341"/>
    <w:rsid w:val="00B23EDF"/>
    <w:rsid w:val="00B548B3"/>
    <w:rsid w:val="00B76110"/>
    <w:rsid w:val="00BB0A4C"/>
    <w:rsid w:val="00BD0E50"/>
    <w:rsid w:val="00BF5A6A"/>
    <w:rsid w:val="00C063FE"/>
    <w:rsid w:val="00C15B3C"/>
    <w:rsid w:val="00C20814"/>
    <w:rsid w:val="00C35186"/>
    <w:rsid w:val="00C57C38"/>
    <w:rsid w:val="00C679AE"/>
    <w:rsid w:val="00C81ACA"/>
    <w:rsid w:val="00CD2436"/>
    <w:rsid w:val="00D16467"/>
    <w:rsid w:val="00D218CB"/>
    <w:rsid w:val="00D36F96"/>
    <w:rsid w:val="00D65551"/>
    <w:rsid w:val="00DD0331"/>
    <w:rsid w:val="00DE78A9"/>
    <w:rsid w:val="00DF5B60"/>
    <w:rsid w:val="00E343B5"/>
    <w:rsid w:val="00E74C33"/>
    <w:rsid w:val="00E777C6"/>
    <w:rsid w:val="00E8013B"/>
    <w:rsid w:val="00E84964"/>
    <w:rsid w:val="00EC7549"/>
    <w:rsid w:val="00F301B8"/>
    <w:rsid w:val="00F33613"/>
    <w:rsid w:val="00F3497E"/>
    <w:rsid w:val="00F71007"/>
    <w:rsid w:val="00F74AF1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D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F7D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B6DB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0B6DB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rmal (Web)"/>
    <w:basedOn w:val="a"/>
    <w:uiPriority w:val="99"/>
    <w:unhideWhenUsed/>
    <w:rsid w:val="00B5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4D0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4D0F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Без интервала Знак"/>
    <w:link w:val="a8"/>
    <w:uiPriority w:val="1"/>
    <w:locked/>
    <w:rsid w:val="004D0F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3">
    <w:name w:val="p3"/>
    <w:basedOn w:val="a"/>
    <w:rsid w:val="00981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1">
    <w:name w:val="t51"/>
    <w:basedOn w:val="a0"/>
    <w:rsid w:val="00981E9A"/>
    <w:rPr>
      <w:rFonts w:ascii="Arial" w:hAnsi="Arial" w:cs="Arial" w:hint="default"/>
      <w:color w:val="000000"/>
      <w:sz w:val="24"/>
      <w:szCs w:val="24"/>
    </w:rPr>
  </w:style>
  <w:style w:type="paragraph" w:customStyle="1" w:styleId="c9">
    <w:name w:val="c9"/>
    <w:basedOn w:val="a"/>
    <w:rsid w:val="00D1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6467"/>
  </w:style>
  <w:style w:type="character" w:customStyle="1" w:styleId="apple-converted-space">
    <w:name w:val="apple-converted-space"/>
    <w:basedOn w:val="a0"/>
    <w:rsid w:val="005759CD"/>
  </w:style>
  <w:style w:type="character" w:styleId="aa">
    <w:name w:val="Strong"/>
    <w:basedOn w:val="a0"/>
    <w:uiPriority w:val="22"/>
    <w:qFormat/>
    <w:rsid w:val="00575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3912-5652-4F67-948C-DBA23CF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2017-05-31T19:58:00Z</cp:lastPrinted>
  <dcterms:created xsi:type="dcterms:W3CDTF">2016-05-25T18:54:00Z</dcterms:created>
  <dcterms:modified xsi:type="dcterms:W3CDTF">2020-05-26T06:32:00Z</dcterms:modified>
</cp:coreProperties>
</file>