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EDD" w:rsidRPr="00E23EDD" w:rsidRDefault="00E23EDD" w:rsidP="00E23EDD">
      <w:pPr>
        <w:rPr>
          <w:rFonts w:ascii="Times New Roman" w:hAnsi="Times New Roman" w:cs="Times New Roman"/>
          <w:b/>
          <w:sz w:val="28"/>
          <w:szCs w:val="28"/>
        </w:rPr>
      </w:pPr>
      <w:r w:rsidRPr="00E23EDD">
        <w:rPr>
          <w:rFonts w:ascii="Times New Roman" w:hAnsi="Times New Roman" w:cs="Times New Roman"/>
          <w:b/>
          <w:sz w:val="28"/>
          <w:szCs w:val="28"/>
        </w:rPr>
        <w:t>План-конспект праздника «Герои сказок К. Чуковского в гостях у ребят»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29375" cy="4819650"/>
            <wp:effectExtent l="0" t="0" r="9525" b="0"/>
            <wp:docPr id="3" name="Рисунок 3" descr="План-конспект праздника «Герои сказок К. Чуковского в гостях у ребя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-конспект праздника «Герои сказок К. Чуковского в гостях у ребят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Провел</w:t>
      </w:r>
      <w:r w:rsidRPr="00E23EDD">
        <w:rPr>
          <w:rFonts w:ascii="Times New Roman" w:hAnsi="Times New Roman" w:cs="Times New Roman"/>
          <w:sz w:val="28"/>
          <w:szCs w:val="28"/>
        </w:rPr>
        <w:t>: воспитатель Кишкина Евгения Михайловна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Разделы</w:t>
      </w:r>
      <w:r w:rsidRPr="00E23EDD">
        <w:rPr>
          <w:rFonts w:ascii="Times New Roman" w:hAnsi="Times New Roman" w:cs="Times New Roman"/>
          <w:sz w:val="28"/>
          <w:szCs w:val="28"/>
        </w:rPr>
        <w:t>: Работа с дошкольниками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Необходимое оборудование</w:t>
      </w:r>
      <w:r w:rsidRPr="00E23EDD">
        <w:rPr>
          <w:rFonts w:ascii="Times New Roman" w:hAnsi="Times New Roman" w:cs="Times New Roman"/>
          <w:sz w:val="28"/>
          <w:szCs w:val="28"/>
        </w:rPr>
        <w:t>: портрет К. И.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Чуковского</w:t>
      </w:r>
      <w:r w:rsidRPr="00E23EDD">
        <w:rPr>
          <w:rFonts w:ascii="Times New Roman" w:hAnsi="Times New Roman" w:cs="Times New Roman"/>
          <w:sz w:val="28"/>
          <w:szCs w:val="28"/>
        </w:rPr>
        <w:t>; рисунок Федоры; карточки с изображением посуды; телеграмма для Айболита; книжки со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сказками К</w:t>
      </w:r>
      <w:r w:rsidRPr="00E23EDD">
        <w:rPr>
          <w:rFonts w:ascii="Times New Roman" w:hAnsi="Times New Roman" w:cs="Times New Roman"/>
          <w:sz w:val="28"/>
          <w:szCs w:val="28"/>
        </w:rPr>
        <w:t>. И.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Чуковского</w:t>
      </w:r>
      <w:r w:rsidRPr="00E23EDD">
        <w:rPr>
          <w:rFonts w:ascii="Times New Roman" w:hAnsi="Times New Roman" w:cs="Times New Roman"/>
          <w:sz w:val="28"/>
          <w:szCs w:val="28"/>
        </w:rPr>
        <w:t>; раскраски и карандаши, посуда.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E23EDD">
        <w:rPr>
          <w:rFonts w:ascii="Times New Roman" w:hAnsi="Times New Roman" w:cs="Times New Roman"/>
          <w:sz w:val="28"/>
          <w:szCs w:val="28"/>
        </w:rPr>
        <w:t>: продолжать знакомство детей с творчеством К. И.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Чуковского</w:t>
      </w:r>
      <w:r w:rsidRPr="00E23EDD">
        <w:rPr>
          <w:rFonts w:ascii="Times New Roman" w:hAnsi="Times New Roman" w:cs="Times New Roman"/>
          <w:sz w:val="28"/>
          <w:szCs w:val="28"/>
        </w:rPr>
        <w:t>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Социализация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1) развивать у детей умение сочувствовать, сопереживать положительным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героям</w:t>
      </w:r>
      <w:r w:rsidRPr="00E23EDD">
        <w:rPr>
          <w:rFonts w:ascii="Times New Roman" w:hAnsi="Times New Roman" w:cs="Times New Roman"/>
          <w:sz w:val="28"/>
          <w:szCs w:val="28"/>
        </w:rPr>
        <w:t> художественных произведений;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2) опираясь на иллюстрации из детских книг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рассказывать</w:t>
      </w:r>
      <w:r w:rsidRPr="00E23EDD">
        <w:rPr>
          <w:rFonts w:ascii="Times New Roman" w:hAnsi="Times New Roman" w:cs="Times New Roman"/>
          <w:sz w:val="28"/>
          <w:szCs w:val="28"/>
        </w:rPr>
        <w:t> отрывок из знакомых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сказок</w:t>
      </w:r>
      <w:r w:rsidRPr="00E23EDD">
        <w:rPr>
          <w:rFonts w:ascii="Times New Roman" w:hAnsi="Times New Roman" w:cs="Times New Roman"/>
          <w:sz w:val="28"/>
          <w:szCs w:val="28"/>
        </w:rPr>
        <w:t>;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lastRenderedPageBreak/>
        <w:t>3) продолжать учить классифицировать предметы, используя обобщающие слова.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Познание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1) воспитывать интерес и любовь к художественной литературе.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Коммуникация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1) развивать коммуникативные навыки общения, учить работать в подгруппе;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2) активизировать речь детей;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3) развивать логическое мышление и память.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Здоровье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1) на примере произведений художественной литературы воспитывать у детей привычку следить за своим внешним видом.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Виды детской деятельности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Игровая, коммуникация, изобразительная деятельность, пение.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Ребенок проявляет интерес к творчеству К. И.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Чуковского</w:t>
      </w:r>
      <w:r w:rsidRPr="00E23EDD">
        <w:rPr>
          <w:rFonts w:ascii="Times New Roman" w:hAnsi="Times New Roman" w:cs="Times New Roman"/>
          <w:sz w:val="28"/>
          <w:szCs w:val="28"/>
        </w:rPr>
        <w:t>, любознательность, способность рассуждать,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высказывать</w:t>
      </w:r>
      <w:r w:rsidRPr="00E23EDD">
        <w:rPr>
          <w:rFonts w:ascii="Times New Roman" w:hAnsi="Times New Roman" w:cs="Times New Roman"/>
          <w:sz w:val="28"/>
          <w:szCs w:val="28"/>
        </w:rPr>
        <w:t>, проявлять интерес к проводимой деятельности, владеют монологической и идеологической речью.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Ход занятия: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Ребята</w:t>
      </w:r>
      <w:proofErr w:type="spellEnd"/>
      <w:proofErr w:type="gramEnd"/>
      <w:r w:rsidRPr="00E23EDD">
        <w:rPr>
          <w:rFonts w:ascii="Times New Roman" w:hAnsi="Times New Roman" w:cs="Times New Roman"/>
          <w:sz w:val="28"/>
          <w:szCs w:val="28"/>
        </w:rPr>
        <w:t> вы хотите со мной поиграть?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Дети встают в круг.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Здравствуй, правая рука,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Здравствуй левая рука.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Здравствуй друг, здравствуй друг.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Здравствуй весь наш дружный круг.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Повернулись, оглянулись,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И друг к другу повернулись.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>: Сегодня мы с вами совершим необычное путешествие - встретимся с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героями сказок Корнея Чуковского</w:t>
      </w:r>
      <w:r w:rsidRPr="00E23EDD">
        <w:rPr>
          <w:rFonts w:ascii="Times New Roman" w:hAnsi="Times New Roman" w:cs="Times New Roman"/>
          <w:sz w:val="28"/>
          <w:szCs w:val="28"/>
        </w:rPr>
        <w:t>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>: Посмотрите, нас встречает сам Корней Иванович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(указывает на портрет К. И. </w:t>
      </w:r>
      <w:r w:rsidRPr="00E23E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Чуковского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E23EDD">
        <w:rPr>
          <w:rFonts w:ascii="Times New Roman" w:hAnsi="Times New Roman" w:cs="Times New Roman"/>
          <w:sz w:val="28"/>
          <w:szCs w:val="28"/>
        </w:rPr>
        <w:t>. Сегодня я хочу вам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 xml:space="preserve">рассказать о Корнее 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Ивановиче Чуковском</w:t>
      </w:r>
      <w:r w:rsidRPr="00E23EDD">
        <w:rPr>
          <w:rFonts w:ascii="Times New Roman" w:hAnsi="Times New Roman" w:cs="Times New Roman"/>
          <w:sz w:val="28"/>
          <w:szCs w:val="28"/>
        </w:rPr>
        <w:t>. Его стихи приносят нам радость и веселье. Не только вы, но и ваши мамы и папы, и даже бабушки и дедушки тоже в детстве читали его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сказки “Телефон”</w:t>
      </w:r>
      <w:r w:rsidRPr="00E23EDD">
        <w:rPr>
          <w:rFonts w:ascii="Times New Roman" w:hAnsi="Times New Roman" w:cs="Times New Roman"/>
          <w:sz w:val="28"/>
          <w:szCs w:val="28"/>
        </w:rPr>
        <w:t>, “</w:t>
      </w:r>
      <w:proofErr w:type="spellStart"/>
      <w:r w:rsidRPr="00E23EDD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E23EDD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E23EDD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E23EDD">
        <w:rPr>
          <w:rFonts w:ascii="Times New Roman" w:hAnsi="Times New Roman" w:cs="Times New Roman"/>
          <w:sz w:val="28"/>
          <w:szCs w:val="28"/>
        </w:rPr>
        <w:t>” и многие-многие другие. Эти удивительные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сказки</w:t>
      </w:r>
      <w:r w:rsidRPr="00E23EDD">
        <w:rPr>
          <w:rFonts w:ascii="Times New Roman" w:hAnsi="Times New Roman" w:cs="Times New Roman"/>
          <w:sz w:val="28"/>
          <w:szCs w:val="28"/>
        </w:rPr>
        <w:t> написаны в стихотворной форме. Детским поэтом и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сказочником Чуковский стал случайно</w:t>
      </w:r>
      <w:r w:rsidRPr="00E23EDD">
        <w:rPr>
          <w:rFonts w:ascii="Times New Roman" w:hAnsi="Times New Roman" w:cs="Times New Roman"/>
          <w:sz w:val="28"/>
          <w:szCs w:val="28"/>
        </w:rPr>
        <w:t>. А вышло это так. Однажды его маленький сынишка заболел и Корней Иванович вёз его в ночном поезде в больницу. Мальчик капризничал, стонал и плакал. Чтобы хоть как-то развеселить его, отец стал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рассказывать ему сказку</w:t>
      </w:r>
      <w:r w:rsidRPr="00E23EDD">
        <w:rPr>
          <w:rFonts w:ascii="Times New Roman" w:hAnsi="Times New Roman" w:cs="Times New Roman"/>
          <w:sz w:val="28"/>
          <w:szCs w:val="28"/>
        </w:rPr>
        <w:t>: “Жил да был Крокодил, он по улицам ходил</w:t>
      </w:r>
      <w:proofErr w:type="gramStart"/>
      <w:r w:rsidRPr="00E23EDD">
        <w:rPr>
          <w:rFonts w:ascii="Times New Roman" w:hAnsi="Times New Roman" w:cs="Times New Roman"/>
          <w:sz w:val="28"/>
          <w:szCs w:val="28"/>
        </w:rPr>
        <w:t>. ”</w:t>
      </w:r>
      <w:proofErr w:type="gramEnd"/>
      <w:r w:rsidRPr="00E23EDD">
        <w:rPr>
          <w:rFonts w:ascii="Times New Roman" w:hAnsi="Times New Roman" w:cs="Times New Roman"/>
          <w:sz w:val="28"/>
          <w:szCs w:val="28"/>
        </w:rPr>
        <w:t xml:space="preserve"> Мальчик затих и стал слушать. На следующий день он попросил, чтобы отец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рассказал ему вчерашнюю сказку</w:t>
      </w:r>
      <w:r w:rsidRPr="00E23EDD">
        <w:rPr>
          <w:rFonts w:ascii="Times New Roman" w:hAnsi="Times New Roman" w:cs="Times New Roman"/>
          <w:sz w:val="28"/>
          <w:szCs w:val="28"/>
        </w:rPr>
        <w:t>. Оказалось, что он запомнил её всю. Так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Чуковский и стал писателем</w:t>
      </w:r>
      <w:r w:rsidRPr="00E23EDD">
        <w:rPr>
          <w:rFonts w:ascii="Times New Roman" w:hAnsi="Times New Roman" w:cs="Times New Roman"/>
          <w:sz w:val="28"/>
          <w:szCs w:val="28"/>
        </w:rPr>
        <w:t>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А знаете ли вы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сказки Чуковского</w:t>
      </w:r>
      <w:r w:rsidRPr="00E23EDD">
        <w:rPr>
          <w:rFonts w:ascii="Times New Roman" w:hAnsi="Times New Roman" w:cs="Times New Roman"/>
          <w:sz w:val="28"/>
          <w:szCs w:val="28"/>
        </w:rPr>
        <w:t>? Посмотрите и назовите, о какой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сказке эта книжка</w:t>
      </w:r>
      <w:r w:rsidRPr="00E23EDD">
        <w:rPr>
          <w:rFonts w:ascii="Times New Roman" w:hAnsi="Times New Roman" w:cs="Times New Roman"/>
          <w:sz w:val="28"/>
          <w:szCs w:val="28"/>
        </w:rPr>
        <w:t>?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i/>
          <w:iCs/>
          <w:sz w:val="28"/>
          <w:szCs w:val="28"/>
        </w:rPr>
        <w:t>(Дети подходят к стенду с иллюстрациями и книжками)</w:t>
      </w:r>
      <w:r w:rsidRPr="00E23EDD">
        <w:rPr>
          <w:rFonts w:ascii="Times New Roman" w:hAnsi="Times New Roman" w:cs="Times New Roman"/>
          <w:sz w:val="28"/>
          <w:szCs w:val="28"/>
        </w:rPr>
        <w:t>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А строчки из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сказок</w:t>
      </w:r>
      <w:r w:rsidRPr="00E23EDD">
        <w:rPr>
          <w:rFonts w:ascii="Times New Roman" w:hAnsi="Times New Roman" w:cs="Times New Roman"/>
          <w:sz w:val="28"/>
          <w:szCs w:val="28"/>
        </w:rPr>
        <w:t> вы тоже можете вспомнить?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i/>
          <w:iCs/>
          <w:sz w:val="28"/>
          <w:szCs w:val="28"/>
        </w:rPr>
        <w:t>(Рассматривают на примере 3-4-х иллюстраций)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 xml:space="preserve">: А давайте сейчас поиграем и </w:t>
      </w:r>
      <w:proofErr w:type="spellStart"/>
      <w:proofErr w:type="gramStart"/>
      <w:r w:rsidRPr="00E23EDD">
        <w:rPr>
          <w:rFonts w:ascii="Times New Roman" w:hAnsi="Times New Roman" w:cs="Times New Roman"/>
          <w:sz w:val="28"/>
          <w:szCs w:val="28"/>
        </w:rPr>
        <w:t>вспомним,</w:t>
      </w:r>
      <w:r w:rsidRPr="00E23EDD">
        <w:rPr>
          <w:rFonts w:ascii="Times New Roman" w:hAnsi="Times New Roman" w:cs="Times New Roman"/>
          <w:sz w:val="28"/>
          <w:szCs w:val="28"/>
          <w:u w:val="single"/>
        </w:rPr>
        <w:t>какими</w:t>
      </w:r>
      <w:proofErr w:type="spellEnd"/>
      <w:proofErr w:type="gramEnd"/>
      <w:r w:rsidRPr="00E23EDD">
        <w:rPr>
          <w:rFonts w:ascii="Times New Roman" w:hAnsi="Times New Roman" w:cs="Times New Roman"/>
          <w:sz w:val="28"/>
          <w:szCs w:val="28"/>
          <w:u w:val="single"/>
        </w:rPr>
        <w:t xml:space="preserve"> словами оканчиваются такие стихотворные строчки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1)Веселится народ –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Муха замуж идёт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За лихого удалого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Молодого.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(комара)</w:t>
      </w:r>
      <w:r w:rsidRPr="00E23EDD">
        <w:rPr>
          <w:rFonts w:ascii="Times New Roman" w:hAnsi="Times New Roman" w:cs="Times New Roman"/>
          <w:sz w:val="28"/>
          <w:szCs w:val="28"/>
        </w:rPr>
        <w:t>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(“Муха-цокотуха”)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2)И мне не надо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 xml:space="preserve">Ни </w:t>
      </w:r>
      <w:proofErr w:type="gramStart"/>
      <w:r w:rsidRPr="00E23EDD">
        <w:rPr>
          <w:rFonts w:ascii="Times New Roman" w:hAnsi="Times New Roman" w:cs="Times New Roman"/>
          <w:sz w:val="28"/>
          <w:szCs w:val="28"/>
        </w:rPr>
        <w:t>мармелада</w:t>
      </w:r>
      <w:proofErr w:type="gramEnd"/>
      <w:r w:rsidRPr="00E23EDD">
        <w:rPr>
          <w:rFonts w:ascii="Times New Roman" w:hAnsi="Times New Roman" w:cs="Times New Roman"/>
          <w:sz w:val="28"/>
          <w:szCs w:val="28"/>
        </w:rPr>
        <w:t xml:space="preserve"> ни шоколада,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А только маленьких,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Ну очень маленьких.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(детей)</w:t>
      </w:r>
      <w:r w:rsidRPr="00E23EDD">
        <w:rPr>
          <w:rFonts w:ascii="Times New Roman" w:hAnsi="Times New Roman" w:cs="Times New Roman"/>
          <w:sz w:val="28"/>
          <w:szCs w:val="28"/>
        </w:rPr>
        <w:t>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(“</w:t>
      </w:r>
      <w:proofErr w:type="spellStart"/>
      <w:r w:rsidRPr="00E23EDD">
        <w:rPr>
          <w:rFonts w:ascii="Times New Roman" w:hAnsi="Times New Roman" w:cs="Times New Roman"/>
          <w:i/>
          <w:iCs/>
          <w:sz w:val="28"/>
          <w:szCs w:val="28"/>
        </w:rPr>
        <w:t>Бармалей</w:t>
      </w:r>
      <w:proofErr w:type="spellEnd"/>
      <w:r w:rsidRPr="00E23EDD">
        <w:rPr>
          <w:rFonts w:ascii="Times New Roman" w:hAnsi="Times New Roman" w:cs="Times New Roman"/>
          <w:i/>
          <w:iCs/>
          <w:sz w:val="28"/>
          <w:szCs w:val="28"/>
        </w:rPr>
        <w:t>”)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3)Только вдруг из-за кусточка,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Из-за синего лесочка,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Из далёких из полей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Прилетает.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(воробей)</w:t>
      </w:r>
      <w:r w:rsidRPr="00E23EDD">
        <w:rPr>
          <w:rFonts w:ascii="Times New Roman" w:hAnsi="Times New Roman" w:cs="Times New Roman"/>
          <w:sz w:val="28"/>
          <w:szCs w:val="28"/>
        </w:rPr>
        <w:t>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(“</w:t>
      </w:r>
      <w:proofErr w:type="spellStart"/>
      <w:r w:rsidRPr="00E23EDD">
        <w:rPr>
          <w:rFonts w:ascii="Times New Roman" w:hAnsi="Times New Roman" w:cs="Times New Roman"/>
          <w:i/>
          <w:iCs/>
          <w:sz w:val="28"/>
          <w:szCs w:val="28"/>
        </w:rPr>
        <w:t>Тараканище</w:t>
      </w:r>
      <w:proofErr w:type="spellEnd"/>
      <w:r w:rsidRPr="00E23EDD">
        <w:rPr>
          <w:rFonts w:ascii="Times New Roman" w:hAnsi="Times New Roman" w:cs="Times New Roman"/>
          <w:i/>
          <w:iCs/>
          <w:sz w:val="28"/>
          <w:szCs w:val="28"/>
        </w:rPr>
        <w:t>”)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4)Я за свечку, свечка – в печку,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Я за книжку – та бежать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lastRenderedPageBreak/>
        <w:t>И вприпрыжку под.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(кровать)</w:t>
      </w:r>
      <w:r w:rsidRPr="00E23EDD">
        <w:rPr>
          <w:rFonts w:ascii="Times New Roman" w:hAnsi="Times New Roman" w:cs="Times New Roman"/>
          <w:sz w:val="28"/>
          <w:szCs w:val="28"/>
        </w:rPr>
        <w:t>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(“</w:t>
      </w:r>
      <w:proofErr w:type="spellStart"/>
      <w:r w:rsidRPr="00E23EDD">
        <w:rPr>
          <w:rFonts w:ascii="Times New Roman" w:hAnsi="Times New Roman" w:cs="Times New Roman"/>
          <w:i/>
          <w:iCs/>
          <w:sz w:val="28"/>
          <w:szCs w:val="28"/>
        </w:rPr>
        <w:t>Мойдодыр</w:t>
      </w:r>
      <w:proofErr w:type="spellEnd"/>
      <w:r w:rsidRPr="00E23EDD">
        <w:rPr>
          <w:rFonts w:ascii="Times New Roman" w:hAnsi="Times New Roman" w:cs="Times New Roman"/>
          <w:i/>
          <w:iCs/>
          <w:sz w:val="28"/>
          <w:szCs w:val="28"/>
        </w:rPr>
        <w:t>”)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5)Долго-долго крокодил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Море синее тушил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Пирогами и блинами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И сушёными.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(грибами)</w:t>
      </w:r>
      <w:r w:rsidRPr="00E23EDD">
        <w:rPr>
          <w:rFonts w:ascii="Times New Roman" w:hAnsi="Times New Roman" w:cs="Times New Roman"/>
          <w:sz w:val="28"/>
          <w:szCs w:val="28"/>
        </w:rPr>
        <w:t>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(“Путаница”)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6)Солнце по небу гуляло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И за тучку забежало,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Глянул заинька в окно –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Стало заиньке.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(темно)</w:t>
      </w:r>
      <w:r w:rsidRPr="00E23EDD">
        <w:rPr>
          <w:rFonts w:ascii="Times New Roman" w:hAnsi="Times New Roman" w:cs="Times New Roman"/>
          <w:sz w:val="28"/>
          <w:szCs w:val="28"/>
        </w:rPr>
        <w:t>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(“Краденое солнце”)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7)Десять ночей Айболит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Не ест, не пьёт и не спит.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Десять ночей подряд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Лечит он несчастных.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(зверят)</w:t>
      </w:r>
      <w:r w:rsidRPr="00E23EDD">
        <w:rPr>
          <w:rFonts w:ascii="Times New Roman" w:hAnsi="Times New Roman" w:cs="Times New Roman"/>
          <w:sz w:val="28"/>
          <w:szCs w:val="28"/>
        </w:rPr>
        <w:t>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(“Айболит”)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8)</w:t>
      </w:r>
      <w:proofErr w:type="gramStart"/>
      <w:r w:rsidRPr="00E23ED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23EDD">
        <w:rPr>
          <w:rFonts w:ascii="Times New Roman" w:hAnsi="Times New Roman" w:cs="Times New Roman"/>
          <w:sz w:val="28"/>
          <w:szCs w:val="28"/>
        </w:rPr>
        <w:t xml:space="preserve"> за нею вилки,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Рюмки да бутылки,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Чашки да ложки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Скачут по.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(дорожке)</w:t>
      </w:r>
      <w:r w:rsidRPr="00E23EDD">
        <w:rPr>
          <w:rFonts w:ascii="Times New Roman" w:hAnsi="Times New Roman" w:cs="Times New Roman"/>
          <w:sz w:val="28"/>
          <w:szCs w:val="28"/>
        </w:rPr>
        <w:t>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(“</w:t>
      </w:r>
      <w:proofErr w:type="spellStart"/>
      <w:r w:rsidRPr="00E23EDD">
        <w:rPr>
          <w:rFonts w:ascii="Times New Roman" w:hAnsi="Times New Roman" w:cs="Times New Roman"/>
          <w:i/>
          <w:iCs/>
          <w:sz w:val="28"/>
          <w:szCs w:val="28"/>
        </w:rPr>
        <w:t>Федорино</w:t>
      </w:r>
      <w:proofErr w:type="spellEnd"/>
      <w:r w:rsidRPr="00E23EDD">
        <w:rPr>
          <w:rFonts w:ascii="Times New Roman" w:hAnsi="Times New Roman" w:cs="Times New Roman"/>
          <w:i/>
          <w:iCs/>
          <w:sz w:val="28"/>
          <w:szCs w:val="28"/>
        </w:rPr>
        <w:t xml:space="preserve"> горе”)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>: Молодцы, </w:t>
      </w:r>
      <w:proofErr w:type="spellStart"/>
      <w:proofErr w:type="gramStart"/>
      <w:r w:rsidRPr="00E23EDD">
        <w:rPr>
          <w:rFonts w:ascii="Times New Roman" w:hAnsi="Times New Roman" w:cs="Times New Roman"/>
          <w:b/>
          <w:bCs/>
          <w:sz w:val="28"/>
          <w:szCs w:val="28"/>
        </w:rPr>
        <w:t>ребята</w:t>
      </w:r>
      <w:r w:rsidRPr="00E23EDD">
        <w:rPr>
          <w:rFonts w:ascii="Times New Roman" w:hAnsi="Times New Roman" w:cs="Times New Roman"/>
          <w:sz w:val="28"/>
          <w:szCs w:val="28"/>
        </w:rPr>
        <w:t>!</w:t>
      </w:r>
      <w:r w:rsidRPr="00E23EDD">
        <w:rPr>
          <w:rFonts w:ascii="Times New Roman" w:hAnsi="Times New Roman" w:cs="Times New Roman"/>
          <w:sz w:val="28"/>
          <w:szCs w:val="28"/>
          <w:u w:val="single"/>
        </w:rPr>
        <w:t>Давайте</w:t>
      </w:r>
      <w:proofErr w:type="spellEnd"/>
      <w:proofErr w:type="gramEnd"/>
      <w:r w:rsidRPr="00E23EDD">
        <w:rPr>
          <w:rFonts w:ascii="Times New Roman" w:hAnsi="Times New Roman" w:cs="Times New Roman"/>
          <w:sz w:val="28"/>
          <w:szCs w:val="28"/>
          <w:u w:val="single"/>
        </w:rPr>
        <w:t xml:space="preserve"> послушаем отрывок из стихотворения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Скачет сито по полям,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А корыто по лугам,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За лопатою метла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Вдоль по улице пошла.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Кто догадался, из какой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сказки я прочла отрывок</w:t>
      </w:r>
      <w:r w:rsidRPr="00E23EDD">
        <w:rPr>
          <w:rFonts w:ascii="Times New Roman" w:hAnsi="Times New Roman" w:cs="Times New Roman"/>
          <w:sz w:val="28"/>
          <w:szCs w:val="28"/>
        </w:rPr>
        <w:t>?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(“</w:t>
      </w:r>
      <w:proofErr w:type="spellStart"/>
      <w:r w:rsidRPr="00E23EDD">
        <w:rPr>
          <w:rFonts w:ascii="Times New Roman" w:hAnsi="Times New Roman" w:cs="Times New Roman"/>
          <w:i/>
          <w:iCs/>
          <w:sz w:val="28"/>
          <w:szCs w:val="28"/>
        </w:rPr>
        <w:t>Федорино</w:t>
      </w:r>
      <w:proofErr w:type="spellEnd"/>
      <w:r w:rsidRPr="00E23EDD">
        <w:rPr>
          <w:rFonts w:ascii="Times New Roman" w:hAnsi="Times New Roman" w:cs="Times New Roman"/>
          <w:i/>
          <w:iCs/>
          <w:sz w:val="28"/>
          <w:szCs w:val="28"/>
        </w:rPr>
        <w:t xml:space="preserve"> горе”)</w:t>
      </w:r>
      <w:r w:rsidRPr="00E23EDD">
        <w:rPr>
          <w:rFonts w:ascii="Times New Roman" w:hAnsi="Times New Roman" w:cs="Times New Roman"/>
          <w:sz w:val="28"/>
          <w:szCs w:val="28"/>
        </w:rPr>
        <w:t>. Кто его автор?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(Корней </w:t>
      </w:r>
      <w:r w:rsidRPr="00E23E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Чуковский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E23EDD">
        <w:rPr>
          <w:rFonts w:ascii="Times New Roman" w:hAnsi="Times New Roman" w:cs="Times New Roman"/>
          <w:sz w:val="28"/>
          <w:szCs w:val="28"/>
        </w:rPr>
        <w:t>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Воспитатель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(показывает на картинку изображением Федоры)</w:t>
      </w:r>
      <w:r w:rsidRPr="00E23ED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23ED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23EDD">
        <w:rPr>
          <w:rFonts w:ascii="Times New Roman" w:hAnsi="Times New Roman" w:cs="Times New Roman"/>
          <w:sz w:val="28"/>
          <w:szCs w:val="28"/>
        </w:rPr>
        <w:t xml:space="preserve"> вот и Федора сидит.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1) Кто помнит, что же с ней случилось?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(от неё убежала посуда)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2) Почему убежала?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(была грязной)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 xml:space="preserve">3) Посмотрите </w:t>
      </w:r>
      <w:proofErr w:type="gramStart"/>
      <w:r w:rsidRPr="00E23EDD">
        <w:rPr>
          <w:rFonts w:ascii="Times New Roman" w:hAnsi="Times New Roman" w:cs="Times New Roman"/>
          <w:sz w:val="28"/>
          <w:szCs w:val="28"/>
        </w:rPr>
        <w:t>на Федору</w:t>
      </w:r>
      <w:proofErr w:type="gramEnd"/>
      <w:r w:rsidRPr="00E23EDD">
        <w:rPr>
          <w:rFonts w:ascii="Times New Roman" w:hAnsi="Times New Roman" w:cs="Times New Roman"/>
          <w:sz w:val="28"/>
          <w:szCs w:val="28"/>
        </w:rPr>
        <w:t>. Какая она?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(неопрятная, неряшливая, грязная)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lastRenderedPageBreak/>
        <w:t>4) Кого мы называем грязнулями?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5) Почему так важно умываться, содержать в чистоте дом, вещи, которые в нём находятся?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6) Какая посуда ушла от Федоры? Назовите.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7) Что нужно сделать Федоре, чтобы посуда к ней вернулась?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 xml:space="preserve">Давайте мы поможем Федоре, отыщем посуду. Подойдём к окну и посмотрим, не видно ли где </w:t>
      </w:r>
      <w:proofErr w:type="spellStart"/>
      <w:r w:rsidRPr="00E23EDD">
        <w:rPr>
          <w:rFonts w:ascii="Times New Roman" w:hAnsi="Times New Roman" w:cs="Times New Roman"/>
          <w:sz w:val="28"/>
          <w:szCs w:val="28"/>
        </w:rPr>
        <w:t>Федориной</w:t>
      </w:r>
      <w:proofErr w:type="spellEnd"/>
      <w:r w:rsidRPr="00E23EDD">
        <w:rPr>
          <w:rFonts w:ascii="Times New Roman" w:hAnsi="Times New Roman" w:cs="Times New Roman"/>
          <w:sz w:val="28"/>
          <w:szCs w:val="28"/>
        </w:rPr>
        <w:t xml:space="preserve"> посуды.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  <w:r w:rsidRPr="00E23EDD">
        <w:rPr>
          <w:rFonts w:ascii="Times New Roman" w:hAnsi="Times New Roman" w:cs="Times New Roman"/>
          <w:sz w:val="28"/>
          <w:szCs w:val="28"/>
        </w:rPr>
        <w:t>: “И они побежали лесочком, поскакали по пням и по кочкам</w:t>
      </w:r>
      <w:proofErr w:type="gramStart"/>
      <w:r w:rsidRPr="00E23EDD">
        <w:rPr>
          <w:rFonts w:ascii="Times New Roman" w:hAnsi="Times New Roman" w:cs="Times New Roman"/>
          <w:sz w:val="28"/>
          <w:szCs w:val="28"/>
        </w:rPr>
        <w:t>. ”</w:t>
      </w:r>
      <w:proofErr w:type="gramEnd"/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23ED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23EDD">
        <w:rPr>
          <w:rFonts w:ascii="Times New Roman" w:hAnsi="Times New Roman" w:cs="Times New Roman"/>
          <w:sz w:val="28"/>
          <w:szCs w:val="28"/>
        </w:rPr>
        <w:t xml:space="preserve"> вот и посуда. Давайте мы её соберём и вернём Федоре.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(Дети собирают развешанные на стене карточки с посудой, называют её)</w:t>
      </w:r>
      <w:r w:rsidRPr="00E23EDD">
        <w:rPr>
          <w:rFonts w:ascii="Times New Roman" w:hAnsi="Times New Roman" w:cs="Times New Roman"/>
          <w:sz w:val="28"/>
          <w:szCs w:val="28"/>
        </w:rPr>
        <w:t>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>: Молодцы,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ребята</w:t>
      </w:r>
      <w:r w:rsidRPr="00E23EDD">
        <w:rPr>
          <w:rFonts w:ascii="Times New Roman" w:hAnsi="Times New Roman" w:cs="Times New Roman"/>
          <w:sz w:val="28"/>
          <w:szCs w:val="28"/>
        </w:rPr>
        <w:t>! А вот здесь у нас посуда разбитая. Послушайте, как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Чуковский об этом говорит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А за ними блюдца, блюдца,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23EDD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23EDD">
        <w:rPr>
          <w:rFonts w:ascii="Times New Roman" w:hAnsi="Times New Roman" w:cs="Times New Roman"/>
          <w:sz w:val="28"/>
          <w:szCs w:val="28"/>
        </w:rPr>
        <w:t xml:space="preserve"> – ля – ля! </w:t>
      </w:r>
      <w:proofErr w:type="spellStart"/>
      <w:r w:rsidRPr="00E23EDD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23EDD">
        <w:rPr>
          <w:rFonts w:ascii="Times New Roman" w:hAnsi="Times New Roman" w:cs="Times New Roman"/>
          <w:sz w:val="28"/>
          <w:szCs w:val="28"/>
        </w:rPr>
        <w:t xml:space="preserve"> – ля – ля!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Вдоль по улице несутся –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23EDD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23EDD">
        <w:rPr>
          <w:rFonts w:ascii="Times New Roman" w:hAnsi="Times New Roman" w:cs="Times New Roman"/>
          <w:sz w:val="28"/>
          <w:szCs w:val="28"/>
        </w:rPr>
        <w:t xml:space="preserve"> – ля – ля! </w:t>
      </w:r>
      <w:proofErr w:type="spellStart"/>
      <w:r w:rsidRPr="00E23EDD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23EDD">
        <w:rPr>
          <w:rFonts w:ascii="Times New Roman" w:hAnsi="Times New Roman" w:cs="Times New Roman"/>
          <w:sz w:val="28"/>
          <w:szCs w:val="28"/>
        </w:rPr>
        <w:t xml:space="preserve"> – ля – ля!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 xml:space="preserve">На стаканы – </w:t>
      </w:r>
      <w:proofErr w:type="spellStart"/>
      <w:r w:rsidRPr="00E23EDD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23EDD">
        <w:rPr>
          <w:rFonts w:ascii="Times New Roman" w:hAnsi="Times New Roman" w:cs="Times New Roman"/>
          <w:sz w:val="28"/>
          <w:szCs w:val="28"/>
        </w:rPr>
        <w:t>! – натыкаются,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 xml:space="preserve">И стаканы – </w:t>
      </w:r>
      <w:proofErr w:type="spellStart"/>
      <w:r w:rsidRPr="00E23EDD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23EDD">
        <w:rPr>
          <w:rFonts w:ascii="Times New Roman" w:hAnsi="Times New Roman" w:cs="Times New Roman"/>
          <w:sz w:val="28"/>
          <w:szCs w:val="28"/>
        </w:rPr>
        <w:t>! – разбиваются.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Pr="00E23EDD">
        <w:rPr>
          <w:rFonts w:ascii="Times New Roman" w:hAnsi="Times New Roman" w:cs="Times New Roman"/>
          <w:sz w:val="28"/>
          <w:szCs w:val="28"/>
        </w:rPr>
        <w:t>: “Собери посуду”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(разрезные картинки)</w:t>
      </w:r>
      <w:r w:rsidRPr="00E23EDD">
        <w:rPr>
          <w:rFonts w:ascii="Times New Roman" w:hAnsi="Times New Roman" w:cs="Times New Roman"/>
          <w:sz w:val="28"/>
          <w:szCs w:val="28"/>
        </w:rPr>
        <w:t>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>: Половинки разбитой посуды я вам раздаю, а вторую половину нужно отыскать на столе. </w:t>
      </w:r>
      <w:r w:rsidRPr="00E23EDD">
        <w:rPr>
          <w:rFonts w:ascii="Times New Roman" w:hAnsi="Times New Roman" w:cs="Times New Roman"/>
          <w:i/>
          <w:iCs/>
          <w:sz w:val="28"/>
          <w:szCs w:val="28"/>
        </w:rPr>
        <w:t>(Дети подбирают вторую половину посуды)</w:t>
      </w:r>
      <w:r w:rsidRPr="00E23EDD">
        <w:rPr>
          <w:rFonts w:ascii="Times New Roman" w:hAnsi="Times New Roman" w:cs="Times New Roman"/>
          <w:sz w:val="28"/>
          <w:szCs w:val="28"/>
        </w:rPr>
        <w:t>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>: Обрадовалась Федора, что мы ей помогли. И вот что она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сказала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“Ой, вы, бедные сиротки мои,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Утюги и сковородки мои!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 xml:space="preserve">Вы </w:t>
      </w:r>
      <w:proofErr w:type="spellStart"/>
      <w:r w:rsidRPr="00E23EDD">
        <w:rPr>
          <w:rFonts w:ascii="Times New Roman" w:hAnsi="Times New Roman" w:cs="Times New Roman"/>
          <w:sz w:val="28"/>
          <w:szCs w:val="28"/>
        </w:rPr>
        <w:t>подите</w:t>
      </w:r>
      <w:proofErr w:type="spellEnd"/>
      <w:r w:rsidRPr="00E23EDD">
        <w:rPr>
          <w:rFonts w:ascii="Times New Roman" w:hAnsi="Times New Roman" w:cs="Times New Roman"/>
          <w:sz w:val="28"/>
          <w:szCs w:val="28"/>
        </w:rPr>
        <w:t>-ка, немытые, домой,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Я водою вас умою ключевой”.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>: Ну, Федоре мы с вами помогли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>: Посмотрите, пришла посылка от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сказочника</w:t>
      </w:r>
      <w:r w:rsidRPr="00E23EDD">
        <w:rPr>
          <w:rFonts w:ascii="Times New Roman" w:hAnsi="Times New Roman" w:cs="Times New Roman"/>
          <w:sz w:val="28"/>
          <w:szCs w:val="28"/>
        </w:rPr>
        <w:t>, в которой лежат цветные карандаши и листы с раскрасками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героев сказок К</w:t>
      </w:r>
      <w:r w:rsidRPr="00E23EDD">
        <w:rPr>
          <w:rFonts w:ascii="Times New Roman" w:hAnsi="Times New Roman" w:cs="Times New Roman"/>
          <w:sz w:val="28"/>
          <w:szCs w:val="28"/>
        </w:rPr>
        <w:t>. И.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Чуковского</w:t>
      </w:r>
      <w:r w:rsidRPr="00E23EDD">
        <w:rPr>
          <w:rFonts w:ascii="Times New Roman" w:hAnsi="Times New Roman" w:cs="Times New Roman"/>
          <w:sz w:val="28"/>
          <w:szCs w:val="28"/>
        </w:rPr>
        <w:t>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lastRenderedPageBreak/>
        <w:t>Их надо разукрасить.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Дети разукрашивают раскраски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23EDD">
        <w:rPr>
          <w:rFonts w:ascii="Times New Roman" w:hAnsi="Times New Roman" w:cs="Times New Roman"/>
          <w:sz w:val="28"/>
          <w:szCs w:val="28"/>
        </w:rPr>
        <w:t>: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Кому мы сегодня помогли? И как?</w:t>
      </w:r>
    </w:p>
    <w:p w:rsidR="00E23EDD" w:rsidRPr="00E23EDD" w:rsidRDefault="00E23EDD" w:rsidP="00E23EDD">
      <w:pPr>
        <w:rPr>
          <w:rFonts w:ascii="Times New Roman" w:hAnsi="Times New Roman" w:cs="Times New Roman"/>
          <w:sz w:val="28"/>
          <w:szCs w:val="28"/>
        </w:rPr>
      </w:pPr>
      <w:r w:rsidRPr="00E23EDD">
        <w:rPr>
          <w:rFonts w:ascii="Times New Roman" w:hAnsi="Times New Roman" w:cs="Times New Roman"/>
          <w:sz w:val="28"/>
          <w:szCs w:val="28"/>
        </w:rPr>
        <w:t>Произведения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Чуковского - это весёлые</w:t>
      </w:r>
      <w:r w:rsidRPr="00E23EDD">
        <w:rPr>
          <w:rFonts w:ascii="Times New Roman" w:hAnsi="Times New Roman" w:cs="Times New Roman"/>
          <w:sz w:val="28"/>
          <w:szCs w:val="28"/>
        </w:rPr>
        <w:t>, озорные, удивительные, интересные </w:t>
      </w:r>
      <w:r w:rsidRPr="00E23EDD">
        <w:rPr>
          <w:rFonts w:ascii="Times New Roman" w:hAnsi="Times New Roman" w:cs="Times New Roman"/>
          <w:b/>
          <w:bCs/>
          <w:sz w:val="28"/>
          <w:szCs w:val="28"/>
        </w:rPr>
        <w:t>сказки в стихах</w:t>
      </w:r>
      <w:r w:rsidRPr="00E23EDD">
        <w:rPr>
          <w:rFonts w:ascii="Times New Roman" w:hAnsi="Times New Roman" w:cs="Times New Roman"/>
          <w:sz w:val="28"/>
          <w:szCs w:val="28"/>
        </w:rPr>
        <w:t>, которые можно слушать много-много раз.</w:t>
      </w:r>
    </w:p>
    <w:p w:rsidR="00E23EDD" w:rsidRPr="00E23EDD" w:rsidRDefault="00E23EDD" w:rsidP="00E23EDD">
      <w:r w:rsidRPr="00E23EDD">
        <w:drawing>
          <wp:inline distT="0" distB="0" distL="0" distR="0">
            <wp:extent cx="6429375" cy="4819650"/>
            <wp:effectExtent l="0" t="0" r="9525" b="0"/>
            <wp:docPr id="1" name="Рисунок 1" descr="https://www.maam.ru/upload/blogs/detsad-841384-151007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841384-15100791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40" w:rsidRDefault="00E23ED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AB0FD94">
            <wp:extent cx="6297930" cy="471868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4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DFA"/>
    <w:rsid w:val="000C3DFA"/>
    <w:rsid w:val="004B4D40"/>
    <w:rsid w:val="00E2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0A053"/>
  <w15:chartTrackingRefBased/>
  <w15:docId w15:val="{A6D0ACC3-4CEF-4941-9CFC-47852E8C6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88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879</Words>
  <Characters>5015</Characters>
  <Application>Microsoft Office Word</Application>
  <DocSecurity>0</DocSecurity>
  <Lines>41</Lines>
  <Paragraphs>11</Paragraphs>
  <ScaleCrop>false</ScaleCrop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2021-03-16T06:22:00Z</dcterms:created>
  <dcterms:modified xsi:type="dcterms:W3CDTF">2021-03-16T06:23:00Z</dcterms:modified>
</cp:coreProperties>
</file>